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0B43" w:rsidRPr="00D47925" w:rsidRDefault="00A70B43" w:rsidP="004E5D50">
      <w:pPr>
        <w:widowControl w:val="0"/>
        <w:suppressAutoHyphens/>
        <w:autoSpaceDE w:val="0"/>
        <w:autoSpaceDN w:val="0"/>
        <w:adjustRightInd w:val="0"/>
        <w:jc w:val="right"/>
        <w:rPr>
          <w:caps/>
          <w:sz w:val="28"/>
          <w:szCs w:val="28"/>
        </w:rPr>
      </w:pPr>
    </w:p>
    <w:p w:rsidR="00A70B43" w:rsidRPr="00D47925" w:rsidRDefault="00A70B43" w:rsidP="004E5D50">
      <w:pPr>
        <w:widowControl w:val="0"/>
        <w:suppressAutoHyphens/>
        <w:autoSpaceDE w:val="0"/>
        <w:autoSpaceDN w:val="0"/>
        <w:adjustRightInd w:val="0"/>
        <w:jc w:val="right"/>
        <w:rPr>
          <w:caps/>
          <w:sz w:val="28"/>
          <w:szCs w:val="28"/>
        </w:rPr>
      </w:pPr>
    </w:p>
    <w:p w:rsidR="00A70B43" w:rsidRPr="00D47925" w:rsidRDefault="00A70B43" w:rsidP="004E5D50">
      <w:pPr>
        <w:widowControl w:val="0"/>
        <w:suppressAutoHyphens/>
        <w:autoSpaceDE w:val="0"/>
        <w:autoSpaceDN w:val="0"/>
        <w:adjustRightInd w:val="0"/>
        <w:jc w:val="right"/>
        <w:rPr>
          <w:caps/>
          <w:sz w:val="28"/>
          <w:szCs w:val="28"/>
        </w:rPr>
      </w:pPr>
    </w:p>
    <w:p w:rsidR="00A70B43" w:rsidRPr="00D47925" w:rsidRDefault="00A70B43" w:rsidP="004E5D50">
      <w:pPr>
        <w:widowControl w:val="0"/>
        <w:suppressAutoHyphens/>
        <w:autoSpaceDE w:val="0"/>
        <w:autoSpaceDN w:val="0"/>
        <w:adjustRightInd w:val="0"/>
        <w:jc w:val="right"/>
        <w:rPr>
          <w:caps/>
          <w:sz w:val="28"/>
          <w:szCs w:val="28"/>
        </w:rPr>
      </w:pPr>
    </w:p>
    <w:p w:rsidR="00A70B43" w:rsidRPr="00D47925" w:rsidRDefault="00A70B43" w:rsidP="004E5D50">
      <w:pPr>
        <w:widowControl w:val="0"/>
        <w:suppressAutoHyphens/>
        <w:autoSpaceDE w:val="0"/>
        <w:autoSpaceDN w:val="0"/>
        <w:adjustRightInd w:val="0"/>
        <w:jc w:val="right"/>
        <w:rPr>
          <w:caps/>
          <w:sz w:val="28"/>
          <w:szCs w:val="28"/>
        </w:rPr>
      </w:pPr>
    </w:p>
    <w:p w:rsidR="00A70B43" w:rsidRPr="00D47925" w:rsidRDefault="00A70B43" w:rsidP="004E5D50">
      <w:pPr>
        <w:widowControl w:val="0"/>
        <w:suppressAutoHyphens/>
        <w:autoSpaceDE w:val="0"/>
        <w:autoSpaceDN w:val="0"/>
        <w:adjustRightInd w:val="0"/>
        <w:jc w:val="right"/>
        <w:rPr>
          <w:caps/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A70B43" w:rsidRPr="00D47925" w:rsidRDefault="00A70B43" w:rsidP="001C2A7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A70B43" w:rsidRPr="00D47925" w:rsidRDefault="00A70B43" w:rsidP="001C2A7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right"/>
        <w:rPr>
          <w:b/>
          <w:caps/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D47925">
        <w:rPr>
          <w:b/>
          <w:caps/>
          <w:sz w:val="28"/>
          <w:szCs w:val="28"/>
        </w:rPr>
        <w:t xml:space="preserve"> ПРОГРАММа УЧЕБНОЙ ДИСЦИПЛИНЫ</w:t>
      </w:r>
    </w:p>
    <w:p w:rsidR="00A70B43" w:rsidRPr="00D47925" w:rsidRDefault="00A70B43" w:rsidP="00E94F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  <w:sz w:val="28"/>
          <w:szCs w:val="28"/>
          <w:u w:val="single"/>
        </w:rPr>
      </w:pPr>
    </w:p>
    <w:p w:rsidR="00A70B43" w:rsidRPr="00D47925" w:rsidRDefault="00A70B43" w:rsidP="00B72848">
      <w:pPr>
        <w:jc w:val="center"/>
        <w:rPr>
          <w:b/>
          <w:sz w:val="28"/>
          <w:szCs w:val="28"/>
        </w:rPr>
      </w:pPr>
      <w:r w:rsidRPr="00D47925">
        <w:rPr>
          <w:b/>
          <w:sz w:val="28"/>
          <w:szCs w:val="28"/>
        </w:rPr>
        <w:t>Электротехника</w:t>
      </w: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A70B43" w:rsidRPr="00D47925" w:rsidRDefault="00A70B43" w:rsidP="004E5D5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A70B43" w:rsidRPr="00D47925" w:rsidRDefault="00A70B43" w:rsidP="004E5D50">
      <w:pPr>
        <w:pStyle w:val="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/>
        <w:rPr>
          <w:spacing w:val="-2"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sz w:val="28"/>
          <w:szCs w:val="28"/>
        </w:rPr>
      </w:pPr>
    </w:p>
    <w:p w:rsidR="00A70B43" w:rsidRPr="00D47925" w:rsidRDefault="00A70B43" w:rsidP="002D05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bCs/>
          <w:sz w:val="28"/>
          <w:szCs w:val="28"/>
        </w:rPr>
      </w:pPr>
      <w:bookmarkStart w:id="0" w:name="_GoBack"/>
      <w:bookmarkEnd w:id="0"/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sz w:val="28"/>
          <w:szCs w:val="28"/>
        </w:rPr>
      </w:pPr>
      <w:smartTag w:uri="urn:schemas-microsoft-com:office:smarttags" w:element="metricconverter">
        <w:smartTagPr>
          <w:attr w:name="ProductID" w:val="2015 г"/>
        </w:smartTagPr>
        <w:r w:rsidRPr="00D47925">
          <w:rPr>
            <w:bCs/>
            <w:sz w:val="28"/>
            <w:szCs w:val="28"/>
          </w:rPr>
          <w:t>2015 г</w:t>
        </w:r>
      </w:smartTag>
      <w:r w:rsidRPr="00D47925">
        <w:rPr>
          <w:bCs/>
          <w:sz w:val="28"/>
          <w:szCs w:val="28"/>
        </w:rPr>
        <w:t>.</w:t>
      </w:r>
    </w:p>
    <w:p w:rsidR="00A70B43" w:rsidRPr="00D47925" w:rsidRDefault="00A70B43" w:rsidP="00AE42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firstLine="708"/>
        <w:jc w:val="both"/>
        <w:rPr>
          <w:b/>
          <w:sz w:val="28"/>
          <w:szCs w:val="28"/>
        </w:rPr>
      </w:pPr>
      <w:r w:rsidRPr="00D47925">
        <w:rPr>
          <w:bCs/>
          <w:i/>
          <w:sz w:val="28"/>
          <w:szCs w:val="28"/>
        </w:rPr>
        <w:br w:type="page"/>
      </w:r>
      <w:r w:rsidR="00601AF8" w:rsidRPr="00D47925">
        <w:rPr>
          <w:b/>
          <w:sz w:val="28"/>
          <w:szCs w:val="28"/>
        </w:rPr>
        <w:lastRenderedPageBreak/>
        <w:t xml:space="preserve"> </w:t>
      </w:r>
    </w:p>
    <w:p w:rsidR="00A70B43" w:rsidRPr="00D47925" w:rsidRDefault="007950FF" w:rsidP="00C2260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  <w:r w:rsidRPr="00D47925">
        <w:rPr>
          <w:b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2.7pt;height:691.7pt">
            <v:imagedata r:id="rId8" o:title="рецензенты электр"/>
          </v:shape>
        </w:pict>
      </w:r>
    </w:p>
    <w:p w:rsidR="00A70B43" w:rsidRPr="00D47925" w:rsidRDefault="00A70B43" w:rsidP="009B0F12">
      <w:pPr>
        <w:rPr>
          <w:sz w:val="28"/>
          <w:szCs w:val="28"/>
        </w:rPr>
      </w:pPr>
    </w:p>
    <w:p w:rsidR="00A70B43" w:rsidRPr="00D47925" w:rsidRDefault="00D47925" w:rsidP="009B0F12">
      <w:pPr>
        <w:rPr>
          <w:sz w:val="28"/>
          <w:szCs w:val="28"/>
        </w:rPr>
      </w:pPr>
      <w:r w:rsidRPr="00D47925">
        <w:rPr>
          <w:sz w:val="28"/>
          <w:szCs w:val="28"/>
        </w:rPr>
        <w:lastRenderedPageBreak/>
        <w:pict>
          <v:shape id="_x0000_i1026" type="#_x0000_t75" style="width:507.85pt;height:699.45pt">
            <v:imagedata r:id="rId9" o:title="рец вну элект"/>
          </v:shape>
        </w:pict>
      </w:r>
    </w:p>
    <w:p w:rsidR="00A70B43" w:rsidRPr="00D47925" w:rsidRDefault="00D47925" w:rsidP="00C2260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  <w:r w:rsidRPr="00D47925">
        <w:rPr>
          <w:b/>
          <w:sz w:val="28"/>
          <w:szCs w:val="28"/>
        </w:rPr>
        <w:lastRenderedPageBreak/>
        <w:pict>
          <v:shape id="_x0000_i1027" type="#_x0000_t75" style="width:486pt;height:668.55pt">
            <v:imagedata r:id="rId10" o:title="рец вне электр"/>
          </v:shape>
        </w:pict>
      </w:r>
    </w:p>
    <w:p w:rsidR="00A70B43" w:rsidRPr="00D47925" w:rsidRDefault="00A70B43" w:rsidP="00C2260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</w:p>
    <w:p w:rsidR="00A70B43" w:rsidRPr="00D47925" w:rsidRDefault="00A70B43" w:rsidP="00C2260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  <w:lang w:val="en-US"/>
        </w:rPr>
      </w:pPr>
    </w:p>
    <w:p w:rsidR="00601AF8" w:rsidRPr="00D47925" w:rsidRDefault="00601AF8" w:rsidP="00601AF8">
      <w:pPr>
        <w:rPr>
          <w:sz w:val="28"/>
          <w:szCs w:val="28"/>
          <w:lang w:val="en-US"/>
        </w:rPr>
      </w:pPr>
    </w:p>
    <w:p w:rsidR="00601AF8" w:rsidRPr="00D47925" w:rsidRDefault="00601AF8" w:rsidP="00601AF8">
      <w:pPr>
        <w:rPr>
          <w:sz w:val="28"/>
          <w:szCs w:val="28"/>
          <w:lang w:val="en-US"/>
        </w:rPr>
      </w:pPr>
    </w:p>
    <w:p w:rsidR="00A70B43" w:rsidRPr="00D47925" w:rsidRDefault="00A70B43" w:rsidP="00C2260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sz w:val="28"/>
          <w:szCs w:val="28"/>
        </w:rPr>
      </w:pPr>
      <w:r w:rsidRPr="00D47925">
        <w:rPr>
          <w:b/>
          <w:sz w:val="28"/>
          <w:szCs w:val="28"/>
        </w:rPr>
        <w:t>СОДЕРЖАНИЕ</w:t>
      </w: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A70B43" w:rsidRPr="00D47925">
        <w:trPr>
          <w:trHeight w:val="491"/>
        </w:trPr>
        <w:tc>
          <w:tcPr>
            <w:tcW w:w="7668" w:type="dxa"/>
          </w:tcPr>
          <w:p w:rsidR="00A70B43" w:rsidRPr="00D47925" w:rsidRDefault="00A70B43" w:rsidP="00B16B5E">
            <w:pPr>
              <w:pStyle w:val="1"/>
              <w:ind w:left="284" w:firstLine="0"/>
              <w:jc w:val="both"/>
              <w:rPr>
                <w:caps/>
                <w:sz w:val="28"/>
                <w:szCs w:val="28"/>
              </w:rPr>
            </w:pPr>
          </w:p>
        </w:tc>
        <w:tc>
          <w:tcPr>
            <w:tcW w:w="1903" w:type="dxa"/>
          </w:tcPr>
          <w:p w:rsidR="00A70B43" w:rsidRPr="00D47925" w:rsidRDefault="00A70B43" w:rsidP="00B16B5E">
            <w:pPr>
              <w:jc w:val="center"/>
              <w:rPr>
                <w:b/>
                <w:sz w:val="28"/>
                <w:szCs w:val="28"/>
              </w:rPr>
            </w:pPr>
            <w:r w:rsidRPr="00D47925">
              <w:rPr>
                <w:b/>
                <w:sz w:val="28"/>
                <w:szCs w:val="28"/>
              </w:rPr>
              <w:t>стр.</w:t>
            </w:r>
          </w:p>
        </w:tc>
      </w:tr>
      <w:tr w:rsidR="00A70B43" w:rsidRPr="00D47925">
        <w:tc>
          <w:tcPr>
            <w:tcW w:w="7668" w:type="dxa"/>
          </w:tcPr>
          <w:p w:rsidR="00A70B43" w:rsidRPr="00D47925" w:rsidRDefault="00A70B43" w:rsidP="00B16B5E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  <w:sz w:val="28"/>
                <w:szCs w:val="28"/>
              </w:rPr>
            </w:pPr>
            <w:r w:rsidRPr="00D47925">
              <w:rPr>
                <w:b/>
                <w:caps/>
                <w:sz w:val="28"/>
                <w:szCs w:val="28"/>
              </w:rPr>
              <w:t>ПАСПОРТ  ПРОГРАММЫ УЧЕБНОЙ ДИСЦИПЛИНЫ</w:t>
            </w:r>
          </w:p>
          <w:p w:rsidR="00A70B43" w:rsidRPr="00D47925" w:rsidRDefault="00A70B43" w:rsidP="00B16B5E">
            <w:pPr>
              <w:rPr>
                <w:b/>
                <w:sz w:val="28"/>
                <w:szCs w:val="28"/>
              </w:rPr>
            </w:pPr>
          </w:p>
        </w:tc>
        <w:tc>
          <w:tcPr>
            <w:tcW w:w="1903" w:type="dxa"/>
          </w:tcPr>
          <w:p w:rsidR="00A70B43" w:rsidRPr="00D47925" w:rsidRDefault="00A70B43" w:rsidP="00B16B5E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D47925">
              <w:rPr>
                <w:b/>
                <w:sz w:val="28"/>
                <w:szCs w:val="28"/>
                <w:lang w:val="en-US"/>
              </w:rPr>
              <w:t>4</w:t>
            </w:r>
          </w:p>
        </w:tc>
      </w:tr>
      <w:tr w:rsidR="00A70B43" w:rsidRPr="00D47925">
        <w:tc>
          <w:tcPr>
            <w:tcW w:w="7668" w:type="dxa"/>
          </w:tcPr>
          <w:p w:rsidR="00A70B43" w:rsidRPr="00D47925" w:rsidRDefault="00A70B43" w:rsidP="00B16B5E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  <w:sz w:val="28"/>
                <w:szCs w:val="28"/>
              </w:rPr>
            </w:pPr>
            <w:r w:rsidRPr="00D47925">
              <w:rPr>
                <w:b/>
                <w:caps/>
                <w:sz w:val="28"/>
                <w:szCs w:val="28"/>
              </w:rPr>
              <w:t>СТРУКТУРА и содержание УЧЕБНОЙ ДИСЦИПЛИНЫ</w:t>
            </w:r>
          </w:p>
          <w:p w:rsidR="00A70B43" w:rsidRPr="00D47925" w:rsidRDefault="00A70B43" w:rsidP="00B16B5E">
            <w:pPr>
              <w:pStyle w:val="1"/>
              <w:ind w:left="284" w:firstLine="0"/>
              <w:jc w:val="both"/>
              <w:rPr>
                <w:b/>
                <w:caps/>
                <w:sz w:val="28"/>
                <w:szCs w:val="28"/>
              </w:rPr>
            </w:pPr>
          </w:p>
        </w:tc>
        <w:tc>
          <w:tcPr>
            <w:tcW w:w="1903" w:type="dxa"/>
          </w:tcPr>
          <w:p w:rsidR="00A70B43" w:rsidRPr="00D47925" w:rsidRDefault="00A70B43" w:rsidP="00B16B5E">
            <w:pPr>
              <w:jc w:val="center"/>
              <w:rPr>
                <w:b/>
                <w:sz w:val="28"/>
                <w:szCs w:val="28"/>
                <w:lang w:val="en-US"/>
              </w:rPr>
            </w:pPr>
            <w:r w:rsidRPr="00D47925">
              <w:rPr>
                <w:b/>
                <w:sz w:val="28"/>
                <w:szCs w:val="28"/>
                <w:lang w:val="en-US"/>
              </w:rPr>
              <w:t>5</w:t>
            </w:r>
          </w:p>
        </w:tc>
      </w:tr>
      <w:tr w:rsidR="00A70B43" w:rsidRPr="00D47925">
        <w:trPr>
          <w:trHeight w:val="670"/>
        </w:trPr>
        <w:tc>
          <w:tcPr>
            <w:tcW w:w="7668" w:type="dxa"/>
          </w:tcPr>
          <w:p w:rsidR="00A70B43" w:rsidRPr="00D47925" w:rsidRDefault="00A70B43" w:rsidP="00B16B5E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  <w:sz w:val="28"/>
                <w:szCs w:val="28"/>
              </w:rPr>
            </w:pPr>
            <w:r w:rsidRPr="00D47925">
              <w:rPr>
                <w:b/>
                <w:caps/>
                <w:sz w:val="28"/>
                <w:szCs w:val="28"/>
              </w:rPr>
              <w:t>условия реализации  учебной дисциплины</w:t>
            </w:r>
          </w:p>
          <w:p w:rsidR="00A70B43" w:rsidRPr="00D47925" w:rsidRDefault="00A70B43" w:rsidP="00B16B5E">
            <w:pPr>
              <w:pStyle w:val="1"/>
              <w:tabs>
                <w:tab w:val="num" w:pos="0"/>
              </w:tabs>
              <w:ind w:left="284"/>
              <w:jc w:val="both"/>
              <w:rPr>
                <w:b/>
                <w:caps/>
                <w:sz w:val="28"/>
                <w:szCs w:val="28"/>
              </w:rPr>
            </w:pPr>
          </w:p>
        </w:tc>
        <w:tc>
          <w:tcPr>
            <w:tcW w:w="1903" w:type="dxa"/>
          </w:tcPr>
          <w:p w:rsidR="00A70B43" w:rsidRPr="00D47925" w:rsidRDefault="00A70B43" w:rsidP="00B16B5E">
            <w:pPr>
              <w:jc w:val="center"/>
              <w:rPr>
                <w:b/>
                <w:sz w:val="28"/>
                <w:szCs w:val="28"/>
              </w:rPr>
            </w:pPr>
            <w:r w:rsidRPr="00D47925">
              <w:rPr>
                <w:b/>
                <w:sz w:val="28"/>
                <w:szCs w:val="28"/>
                <w:lang w:val="en-US"/>
              </w:rPr>
              <w:t>10</w:t>
            </w:r>
          </w:p>
        </w:tc>
      </w:tr>
      <w:tr w:rsidR="00A70B43" w:rsidRPr="00D47925">
        <w:tc>
          <w:tcPr>
            <w:tcW w:w="7668" w:type="dxa"/>
          </w:tcPr>
          <w:p w:rsidR="00A70B43" w:rsidRPr="00D47925" w:rsidRDefault="00A70B43" w:rsidP="00B16B5E">
            <w:pPr>
              <w:pStyle w:val="1"/>
              <w:numPr>
                <w:ilvl w:val="0"/>
                <w:numId w:val="1"/>
              </w:numPr>
              <w:jc w:val="both"/>
              <w:rPr>
                <w:b/>
                <w:caps/>
                <w:sz w:val="28"/>
                <w:szCs w:val="28"/>
              </w:rPr>
            </w:pPr>
            <w:r w:rsidRPr="00D47925">
              <w:rPr>
                <w:b/>
                <w:caps/>
                <w:sz w:val="28"/>
                <w:szCs w:val="28"/>
              </w:rPr>
              <w:t>Контроль и оценка результатов Освоения учебной дисциплины</w:t>
            </w:r>
          </w:p>
          <w:p w:rsidR="00A70B43" w:rsidRPr="00D47925" w:rsidRDefault="00A70B43" w:rsidP="00B16B5E">
            <w:pPr>
              <w:pStyle w:val="1"/>
              <w:ind w:left="284" w:firstLine="0"/>
              <w:jc w:val="both"/>
              <w:rPr>
                <w:b/>
                <w:caps/>
                <w:sz w:val="28"/>
                <w:szCs w:val="28"/>
              </w:rPr>
            </w:pPr>
          </w:p>
        </w:tc>
        <w:tc>
          <w:tcPr>
            <w:tcW w:w="1903" w:type="dxa"/>
          </w:tcPr>
          <w:p w:rsidR="00A70B43" w:rsidRPr="00D47925" w:rsidRDefault="00A70B43" w:rsidP="00B16B5E">
            <w:pPr>
              <w:jc w:val="center"/>
              <w:rPr>
                <w:b/>
                <w:sz w:val="28"/>
                <w:szCs w:val="28"/>
              </w:rPr>
            </w:pPr>
            <w:r w:rsidRPr="00D47925">
              <w:rPr>
                <w:b/>
                <w:sz w:val="28"/>
                <w:szCs w:val="28"/>
                <w:lang w:val="en-US"/>
              </w:rPr>
              <w:t>12</w:t>
            </w:r>
          </w:p>
        </w:tc>
      </w:tr>
    </w:tbl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i/>
          <w:sz w:val="28"/>
          <w:szCs w:val="28"/>
        </w:rPr>
      </w:pPr>
    </w:p>
    <w:p w:rsidR="00A70B43" w:rsidRPr="00D47925" w:rsidRDefault="00A70B43" w:rsidP="00577B5E">
      <w:pPr>
        <w:widowControl w:val="0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D47925">
        <w:rPr>
          <w:b/>
          <w:caps/>
          <w:sz w:val="28"/>
          <w:szCs w:val="28"/>
          <w:u w:val="single"/>
        </w:rPr>
        <w:br w:type="page"/>
      </w:r>
      <w:r w:rsidRPr="00D47925">
        <w:rPr>
          <w:b/>
          <w:caps/>
          <w:sz w:val="28"/>
          <w:szCs w:val="28"/>
        </w:rPr>
        <w:lastRenderedPageBreak/>
        <w:t>паспорт  ПРОГРАММЫ УЧЕБНОЙ ДИСЦИПЛИНЫ</w:t>
      </w:r>
    </w:p>
    <w:p w:rsidR="00A70B43" w:rsidRPr="00D47925" w:rsidRDefault="00A70B43" w:rsidP="008B52D1">
      <w:pPr>
        <w:jc w:val="center"/>
        <w:rPr>
          <w:b/>
          <w:sz w:val="28"/>
          <w:szCs w:val="28"/>
        </w:rPr>
      </w:pPr>
    </w:p>
    <w:p w:rsidR="00A70B43" w:rsidRPr="00D47925" w:rsidRDefault="00A70B43" w:rsidP="008B52D1">
      <w:pPr>
        <w:jc w:val="center"/>
        <w:rPr>
          <w:b/>
          <w:sz w:val="28"/>
          <w:szCs w:val="28"/>
        </w:rPr>
      </w:pPr>
      <w:r w:rsidRPr="00D47925">
        <w:rPr>
          <w:b/>
          <w:sz w:val="28"/>
          <w:szCs w:val="28"/>
        </w:rPr>
        <w:t>Электротехника</w:t>
      </w:r>
    </w:p>
    <w:p w:rsidR="00A70B43" w:rsidRPr="00D47925" w:rsidRDefault="00A70B43" w:rsidP="008B52D1">
      <w:pPr>
        <w:jc w:val="center"/>
        <w:rPr>
          <w:b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 w:rsidRPr="00D47925">
        <w:rPr>
          <w:b/>
          <w:sz w:val="28"/>
          <w:szCs w:val="28"/>
        </w:rPr>
        <w:t>1.1. Область применения  программы</w:t>
      </w:r>
    </w:p>
    <w:p w:rsidR="00A70B43" w:rsidRPr="00D47925" w:rsidRDefault="00A70B43" w:rsidP="004706D9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D47925">
        <w:rPr>
          <w:sz w:val="28"/>
          <w:szCs w:val="28"/>
        </w:rPr>
        <w:t>Программа учебной дисциплины является частью образовательной программы в соответствии с ФГОС по профессии СПО подготовки квалифицированных рабочих, служащих:</w:t>
      </w:r>
      <w:r w:rsidRPr="00D47925">
        <w:rPr>
          <w:b/>
          <w:sz w:val="28"/>
          <w:szCs w:val="28"/>
        </w:rPr>
        <w:t xml:space="preserve"> </w:t>
      </w:r>
      <w:r w:rsidRPr="00D47925">
        <w:rPr>
          <w:sz w:val="28"/>
          <w:szCs w:val="28"/>
        </w:rPr>
        <w:t xml:space="preserve">190629.07. Машинист крана (крановщик). </w:t>
      </w:r>
    </w:p>
    <w:p w:rsidR="00A70B43" w:rsidRPr="00D47925" w:rsidRDefault="00A70B43" w:rsidP="004706D9">
      <w:pPr>
        <w:pStyle w:val="ConsPlusNonformat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4792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47925">
        <w:rPr>
          <w:rFonts w:ascii="Times New Roman" w:hAnsi="Times New Roman" w:cs="Times New Roman"/>
          <w:sz w:val="28"/>
          <w:szCs w:val="28"/>
        </w:rPr>
        <w:t>Программа учебной дисциплины может быть использована</w:t>
      </w:r>
      <w:r w:rsidRPr="00D4792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47925">
        <w:rPr>
          <w:rFonts w:ascii="Times New Roman" w:hAnsi="Times New Roman" w:cs="Times New Roman"/>
          <w:sz w:val="28"/>
          <w:szCs w:val="28"/>
        </w:rPr>
        <w:t>в дополнительном профессиональном образовании и профессиональной подготовке 13790   Машинист крана (крановщик), 13792  Машинист крана металлургического  производства.</w:t>
      </w:r>
      <w:r w:rsidRPr="00D47925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A70B43" w:rsidRPr="00D47925" w:rsidRDefault="00A70B43" w:rsidP="004706D9">
      <w:pPr>
        <w:jc w:val="both"/>
        <w:rPr>
          <w:sz w:val="28"/>
          <w:szCs w:val="28"/>
        </w:rPr>
      </w:pPr>
      <w:r w:rsidRPr="00D47925">
        <w:rPr>
          <w:sz w:val="28"/>
          <w:szCs w:val="28"/>
        </w:rPr>
        <w:t xml:space="preserve"> </w:t>
      </w:r>
    </w:p>
    <w:p w:rsidR="00A70B43" w:rsidRPr="00D47925" w:rsidRDefault="00A70B43" w:rsidP="004706D9">
      <w:pPr>
        <w:jc w:val="both"/>
        <w:rPr>
          <w:sz w:val="28"/>
          <w:szCs w:val="28"/>
        </w:rPr>
      </w:pPr>
      <w:r w:rsidRPr="00D47925">
        <w:rPr>
          <w:b/>
          <w:sz w:val="28"/>
          <w:szCs w:val="28"/>
        </w:rPr>
        <w:t>1.2. Место учебной дисциплины в структуре основной профессиональной образовательной программы:</w:t>
      </w:r>
      <w:r w:rsidRPr="00D47925">
        <w:rPr>
          <w:sz w:val="28"/>
          <w:szCs w:val="28"/>
        </w:rPr>
        <w:t xml:space="preserve"> дисциплина входит в общепрофессиональный цикл</w:t>
      </w: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D47925">
        <w:rPr>
          <w:b/>
          <w:sz w:val="28"/>
          <w:szCs w:val="28"/>
        </w:rPr>
        <w:t>1.3. Цели и задачи учебной дисциплины – требования к результатам освоения учебной дисциплины:</w:t>
      </w: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A70B43" w:rsidRPr="00D47925" w:rsidRDefault="00A70B43" w:rsidP="00835C37">
      <w:pPr>
        <w:jc w:val="both"/>
        <w:rPr>
          <w:sz w:val="28"/>
          <w:szCs w:val="28"/>
        </w:rPr>
      </w:pPr>
      <w:r w:rsidRPr="00D47925">
        <w:rPr>
          <w:sz w:val="28"/>
          <w:szCs w:val="28"/>
        </w:rPr>
        <w:t xml:space="preserve">В результате освоения учебной дисциплины обучающийся должен уметь: </w:t>
      </w:r>
    </w:p>
    <w:p w:rsidR="00A70B43" w:rsidRPr="00D47925" w:rsidRDefault="00A70B43" w:rsidP="008B52D1">
      <w:pPr>
        <w:rPr>
          <w:sz w:val="28"/>
          <w:szCs w:val="28"/>
        </w:rPr>
      </w:pPr>
      <w:r w:rsidRPr="00D47925">
        <w:rPr>
          <w:sz w:val="28"/>
          <w:szCs w:val="28"/>
        </w:rPr>
        <w:t xml:space="preserve">- применять основные законы электротехники; </w:t>
      </w:r>
    </w:p>
    <w:p w:rsidR="00A70B43" w:rsidRPr="00D47925" w:rsidRDefault="00A70B43" w:rsidP="008B52D1">
      <w:pPr>
        <w:rPr>
          <w:sz w:val="28"/>
          <w:szCs w:val="28"/>
        </w:rPr>
      </w:pPr>
      <w:r w:rsidRPr="00D47925">
        <w:rPr>
          <w:sz w:val="28"/>
          <w:szCs w:val="28"/>
        </w:rPr>
        <w:t xml:space="preserve">- рассчитывать характеристики электротехнических цепей и устройств;     </w:t>
      </w:r>
    </w:p>
    <w:p w:rsidR="00A70B43" w:rsidRPr="00D47925" w:rsidRDefault="00A70B43" w:rsidP="008B52D1">
      <w:pPr>
        <w:rPr>
          <w:sz w:val="28"/>
          <w:szCs w:val="28"/>
        </w:rPr>
      </w:pPr>
      <w:r w:rsidRPr="00D47925">
        <w:rPr>
          <w:sz w:val="28"/>
          <w:szCs w:val="28"/>
        </w:rPr>
        <w:t xml:space="preserve"> -применять полученные знания на практике. </w:t>
      </w: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sz w:val="28"/>
          <w:szCs w:val="28"/>
        </w:rPr>
      </w:pPr>
    </w:p>
    <w:p w:rsidR="00A70B43" w:rsidRPr="00D47925" w:rsidRDefault="00A70B43" w:rsidP="00835C37">
      <w:pPr>
        <w:jc w:val="both"/>
        <w:rPr>
          <w:sz w:val="28"/>
          <w:szCs w:val="28"/>
        </w:rPr>
      </w:pPr>
      <w:r w:rsidRPr="00D47925">
        <w:rPr>
          <w:sz w:val="28"/>
          <w:szCs w:val="28"/>
        </w:rPr>
        <w:t>В результате освоения учебной дисциплины обучающийся должен знать:</w:t>
      </w:r>
    </w:p>
    <w:p w:rsidR="00A70B43" w:rsidRPr="00D47925" w:rsidRDefault="00A70B43" w:rsidP="008B52D1">
      <w:pPr>
        <w:rPr>
          <w:sz w:val="28"/>
          <w:szCs w:val="28"/>
        </w:rPr>
      </w:pPr>
      <w:r w:rsidRPr="00D47925">
        <w:rPr>
          <w:i/>
          <w:sz w:val="28"/>
          <w:szCs w:val="28"/>
        </w:rPr>
        <w:t xml:space="preserve">- </w:t>
      </w:r>
      <w:r w:rsidRPr="00D47925">
        <w:rPr>
          <w:sz w:val="28"/>
          <w:szCs w:val="28"/>
        </w:rPr>
        <w:t>физическую сущность электрических и магнитных явлений, их взаимосвязь и количественное соотношение;</w:t>
      </w:r>
    </w:p>
    <w:p w:rsidR="00A70B43" w:rsidRPr="00D47925" w:rsidRDefault="00A70B43" w:rsidP="008B52D1">
      <w:pPr>
        <w:rPr>
          <w:sz w:val="28"/>
          <w:szCs w:val="28"/>
        </w:rPr>
      </w:pPr>
      <w:r w:rsidRPr="00D47925">
        <w:rPr>
          <w:sz w:val="28"/>
          <w:szCs w:val="28"/>
        </w:rPr>
        <w:t>- основные законы электротехники;</w:t>
      </w:r>
    </w:p>
    <w:p w:rsidR="00A70B43" w:rsidRPr="00D47925" w:rsidRDefault="00A70B43" w:rsidP="008B52D1">
      <w:pPr>
        <w:rPr>
          <w:sz w:val="28"/>
          <w:szCs w:val="28"/>
        </w:rPr>
      </w:pPr>
      <w:r w:rsidRPr="00D47925">
        <w:rPr>
          <w:sz w:val="28"/>
          <w:szCs w:val="28"/>
        </w:rPr>
        <w:t>- принцип и устройство электроизмерительных приборов.</w:t>
      </w: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D47925">
        <w:rPr>
          <w:b/>
          <w:sz w:val="28"/>
          <w:szCs w:val="28"/>
        </w:rPr>
        <w:t>1.4. Рекомендуемое количество часов на освоение  программы учебной дисциплины:</w:t>
      </w: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 w:rsidRPr="00D47925">
        <w:rPr>
          <w:sz w:val="28"/>
          <w:szCs w:val="28"/>
        </w:rPr>
        <w:t>максимальной учебной нагрузки обучающегося 53 часа, в том числе:</w:t>
      </w:r>
    </w:p>
    <w:p w:rsidR="00A70B43" w:rsidRPr="00D47925" w:rsidRDefault="00A70B43" w:rsidP="00E11C7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rPr>
          <w:sz w:val="28"/>
          <w:szCs w:val="28"/>
        </w:rPr>
      </w:pPr>
      <w:r w:rsidRPr="00D47925">
        <w:rPr>
          <w:sz w:val="28"/>
          <w:szCs w:val="28"/>
        </w:rPr>
        <w:t xml:space="preserve">обязательной аудиторной учебной нагрузки </w:t>
      </w:r>
      <w:proofErr w:type="gramStart"/>
      <w:r w:rsidRPr="00D47925">
        <w:rPr>
          <w:sz w:val="28"/>
          <w:szCs w:val="28"/>
        </w:rPr>
        <w:t>обучающегося</w:t>
      </w:r>
      <w:proofErr w:type="gramEnd"/>
      <w:r w:rsidRPr="00D47925">
        <w:rPr>
          <w:sz w:val="28"/>
          <w:szCs w:val="28"/>
        </w:rPr>
        <w:t xml:space="preserve"> 38 часов;</w:t>
      </w: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 w:rsidRPr="00D47925">
        <w:rPr>
          <w:sz w:val="28"/>
          <w:szCs w:val="28"/>
        </w:rPr>
        <w:t xml:space="preserve">самостоятельной работы </w:t>
      </w:r>
      <w:proofErr w:type="gramStart"/>
      <w:r w:rsidRPr="00D47925">
        <w:rPr>
          <w:sz w:val="28"/>
          <w:szCs w:val="28"/>
        </w:rPr>
        <w:t>обучающегося</w:t>
      </w:r>
      <w:proofErr w:type="gramEnd"/>
      <w:r w:rsidRPr="00D47925">
        <w:rPr>
          <w:sz w:val="28"/>
          <w:szCs w:val="28"/>
        </w:rPr>
        <w:t xml:space="preserve"> 15 часов.</w:t>
      </w: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D47925">
        <w:rPr>
          <w:b/>
          <w:sz w:val="28"/>
          <w:szCs w:val="28"/>
        </w:rPr>
        <w:br w:type="page"/>
      </w:r>
      <w:r w:rsidRPr="00D47925">
        <w:rPr>
          <w:b/>
          <w:sz w:val="28"/>
          <w:szCs w:val="28"/>
        </w:rPr>
        <w:lastRenderedPageBreak/>
        <w:t>2. СТРУКТУРА И  СОДЕРЖАНИЕ УЧЕБНОЙ ДИСЦИПЛИНЫ</w:t>
      </w: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sz w:val="28"/>
          <w:szCs w:val="28"/>
          <w:u w:val="single"/>
        </w:rPr>
      </w:pPr>
      <w:r w:rsidRPr="00D47925">
        <w:rPr>
          <w:b/>
          <w:sz w:val="28"/>
          <w:szCs w:val="28"/>
        </w:rPr>
        <w:t>2.1. Объем учебной дисциплины и виды учебной работы</w:t>
      </w: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800"/>
      </w:tblGrid>
      <w:tr w:rsidR="00A70B43" w:rsidRPr="00D47925">
        <w:trPr>
          <w:trHeight w:val="460"/>
        </w:trPr>
        <w:tc>
          <w:tcPr>
            <w:tcW w:w="7904" w:type="dxa"/>
          </w:tcPr>
          <w:p w:rsidR="00A70B43" w:rsidRPr="00D47925" w:rsidRDefault="00A70B43" w:rsidP="00466DD6">
            <w:pPr>
              <w:jc w:val="center"/>
              <w:rPr>
                <w:sz w:val="28"/>
                <w:szCs w:val="28"/>
              </w:rPr>
            </w:pPr>
            <w:r w:rsidRPr="00D47925">
              <w:rPr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1800" w:type="dxa"/>
          </w:tcPr>
          <w:p w:rsidR="00A70B43" w:rsidRPr="00D47925" w:rsidRDefault="00A70B43" w:rsidP="00466DD6">
            <w:pPr>
              <w:jc w:val="center"/>
              <w:rPr>
                <w:iCs/>
                <w:sz w:val="28"/>
                <w:szCs w:val="28"/>
              </w:rPr>
            </w:pPr>
            <w:r w:rsidRPr="00D47925">
              <w:rPr>
                <w:b/>
                <w:iCs/>
                <w:sz w:val="28"/>
                <w:szCs w:val="28"/>
              </w:rPr>
              <w:t>Объем часов</w:t>
            </w:r>
          </w:p>
        </w:tc>
      </w:tr>
      <w:tr w:rsidR="00A70B43" w:rsidRPr="00D47925">
        <w:trPr>
          <w:trHeight w:val="285"/>
        </w:trPr>
        <w:tc>
          <w:tcPr>
            <w:tcW w:w="7904" w:type="dxa"/>
          </w:tcPr>
          <w:p w:rsidR="00A70B43" w:rsidRPr="00D47925" w:rsidRDefault="00A70B43" w:rsidP="00B16B5E">
            <w:pPr>
              <w:rPr>
                <w:b/>
                <w:sz w:val="28"/>
                <w:szCs w:val="28"/>
              </w:rPr>
            </w:pPr>
            <w:r w:rsidRPr="00D47925">
              <w:rPr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1800" w:type="dxa"/>
          </w:tcPr>
          <w:p w:rsidR="00A70B43" w:rsidRPr="00D47925" w:rsidRDefault="00A70B43" w:rsidP="00466DD6">
            <w:pPr>
              <w:jc w:val="center"/>
              <w:rPr>
                <w:iCs/>
                <w:sz w:val="28"/>
                <w:szCs w:val="28"/>
              </w:rPr>
            </w:pPr>
            <w:r w:rsidRPr="00D47925">
              <w:rPr>
                <w:iCs/>
                <w:sz w:val="28"/>
                <w:szCs w:val="28"/>
              </w:rPr>
              <w:t>53</w:t>
            </w:r>
          </w:p>
        </w:tc>
      </w:tr>
      <w:tr w:rsidR="00A70B43" w:rsidRPr="00D47925">
        <w:tc>
          <w:tcPr>
            <w:tcW w:w="7904" w:type="dxa"/>
          </w:tcPr>
          <w:p w:rsidR="00A70B43" w:rsidRPr="00D47925" w:rsidRDefault="00A70B43" w:rsidP="00466DD6">
            <w:pPr>
              <w:jc w:val="both"/>
              <w:rPr>
                <w:sz w:val="28"/>
                <w:szCs w:val="28"/>
              </w:rPr>
            </w:pPr>
            <w:r w:rsidRPr="00D47925">
              <w:rPr>
                <w:b/>
                <w:sz w:val="28"/>
                <w:szCs w:val="28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</w:tcPr>
          <w:p w:rsidR="00A70B43" w:rsidRPr="00D47925" w:rsidRDefault="00A70B43" w:rsidP="00466DD6">
            <w:pPr>
              <w:jc w:val="center"/>
              <w:rPr>
                <w:iCs/>
                <w:sz w:val="28"/>
                <w:szCs w:val="28"/>
              </w:rPr>
            </w:pPr>
            <w:r w:rsidRPr="00D47925">
              <w:rPr>
                <w:iCs/>
                <w:sz w:val="28"/>
                <w:szCs w:val="28"/>
              </w:rPr>
              <w:t>38</w:t>
            </w:r>
          </w:p>
        </w:tc>
      </w:tr>
      <w:tr w:rsidR="00A70B43" w:rsidRPr="00D47925">
        <w:tc>
          <w:tcPr>
            <w:tcW w:w="7904" w:type="dxa"/>
          </w:tcPr>
          <w:p w:rsidR="00A70B43" w:rsidRPr="00D47925" w:rsidRDefault="00A70B43" w:rsidP="00466DD6">
            <w:pPr>
              <w:jc w:val="both"/>
              <w:rPr>
                <w:sz w:val="28"/>
                <w:szCs w:val="28"/>
              </w:rPr>
            </w:pPr>
            <w:r w:rsidRPr="00D47925">
              <w:rPr>
                <w:sz w:val="28"/>
                <w:szCs w:val="28"/>
              </w:rPr>
              <w:t>в том числе:</w:t>
            </w:r>
          </w:p>
        </w:tc>
        <w:tc>
          <w:tcPr>
            <w:tcW w:w="1800" w:type="dxa"/>
          </w:tcPr>
          <w:p w:rsidR="00A70B43" w:rsidRPr="00D47925" w:rsidRDefault="00A70B43" w:rsidP="00466DD6">
            <w:pPr>
              <w:jc w:val="center"/>
              <w:rPr>
                <w:iCs/>
                <w:sz w:val="28"/>
                <w:szCs w:val="28"/>
              </w:rPr>
            </w:pPr>
          </w:p>
        </w:tc>
      </w:tr>
      <w:tr w:rsidR="00A70B43" w:rsidRPr="00D47925">
        <w:tc>
          <w:tcPr>
            <w:tcW w:w="7904" w:type="dxa"/>
          </w:tcPr>
          <w:p w:rsidR="00A70B43" w:rsidRPr="00D47925" w:rsidRDefault="00A70B43" w:rsidP="00466DD6">
            <w:pPr>
              <w:jc w:val="both"/>
              <w:rPr>
                <w:sz w:val="28"/>
                <w:szCs w:val="28"/>
              </w:rPr>
            </w:pPr>
            <w:r w:rsidRPr="00D47925">
              <w:rPr>
                <w:sz w:val="28"/>
                <w:szCs w:val="28"/>
              </w:rPr>
              <w:t xml:space="preserve">     лабораторные занятия</w:t>
            </w:r>
          </w:p>
        </w:tc>
        <w:tc>
          <w:tcPr>
            <w:tcW w:w="1800" w:type="dxa"/>
          </w:tcPr>
          <w:p w:rsidR="00A70B43" w:rsidRPr="00D47925" w:rsidRDefault="00A70B43" w:rsidP="00466DD6">
            <w:pPr>
              <w:jc w:val="center"/>
              <w:rPr>
                <w:iCs/>
                <w:sz w:val="28"/>
                <w:szCs w:val="28"/>
              </w:rPr>
            </w:pPr>
            <w:r w:rsidRPr="00D47925">
              <w:rPr>
                <w:iCs/>
                <w:sz w:val="28"/>
                <w:szCs w:val="28"/>
              </w:rPr>
              <w:t>19</w:t>
            </w:r>
          </w:p>
        </w:tc>
      </w:tr>
      <w:tr w:rsidR="00A70B43" w:rsidRPr="00D47925">
        <w:tc>
          <w:tcPr>
            <w:tcW w:w="7904" w:type="dxa"/>
          </w:tcPr>
          <w:p w:rsidR="00A70B43" w:rsidRPr="00D47925" w:rsidRDefault="00A70B43" w:rsidP="00466DD6">
            <w:pPr>
              <w:jc w:val="both"/>
              <w:rPr>
                <w:b/>
                <w:sz w:val="28"/>
                <w:szCs w:val="28"/>
              </w:rPr>
            </w:pPr>
            <w:r w:rsidRPr="00D47925">
              <w:rPr>
                <w:b/>
                <w:sz w:val="28"/>
                <w:szCs w:val="28"/>
              </w:rPr>
              <w:t>Самостоятельная работа обучающегося (всего)</w:t>
            </w:r>
          </w:p>
        </w:tc>
        <w:tc>
          <w:tcPr>
            <w:tcW w:w="1800" w:type="dxa"/>
          </w:tcPr>
          <w:p w:rsidR="00A70B43" w:rsidRPr="00D47925" w:rsidRDefault="00A70B43" w:rsidP="00466DD6">
            <w:pPr>
              <w:jc w:val="center"/>
              <w:rPr>
                <w:iCs/>
                <w:sz w:val="28"/>
                <w:szCs w:val="28"/>
              </w:rPr>
            </w:pPr>
            <w:r w:rsidRPr="00D47925">
              <w:rPr>
                <w:iCs/>
                <w:sz w:val="28"/>
                <w:szCs w:val="28"/>
              </w:rPr>
              <w:t>15</w:t>
            </w:r>
          </w:p>
        </w:tc>
      </w:tr>
      <w:tr w:rsidR="00A70B43" w:rsidRPr="00D47925">
        <w:tc>
          <w:tcPr>
            <w:tcW w:w="7904" w:type="dxa"/>
          </w:tcPr>
          <w:p w:rsidR="00A70B43" w:rsidRPr="00D47925" w:rsidRDefault="00A70B43" w:rsidP="00466DD6">
            <w:pPr>
              <w:jc w:val="both"/>
              <w:rPr>
                <w:sz w:val="28"/>
                <w:szCs w:val="28"/>
              </w:rPr>
            </w:pPr>
            <w:r w:rsidRPr="00D47925">
              <w:rPr>
                <w:sz w:val="28"/>
                <w:szCs w:val="28"/>
              </w:rPr>
              <w:t>в том числе</w:t>
            </w:r>
          </w:p>
        </w:tc>
        <w:tc>
          <w:tcPr>
            <w:tcW w:w="1800" w:type="dxa"/>
          </w:tcPr>
          <w:p w:rsidR="00A70B43" w:rsidRPr="00D47925" w:rsidRDefault="00A70B43" w:rsidP="00466DD6">
            <w:pPr>
              <w:jc w:val="center"/>
              <w:rPr>
                <w:iCs/>
                <w:sz w:val="28"/>
                <w:szCs w:val="28"/>
              </w:rPr>
            </w:pPr>
          </w:p>
        </w:tc>
      </w:tr>
      <w:tr w:rsidR="00A70B43" w:rsidRPr="00D47925">
        <w:trPr>
          <w:trHeight w:val="1428"/>
        </w:trPr>
        <w:tc>
          <w:tcPr>
            <w:tcW w:w="7904" w:type="dxa"/>
          </w:tcPr>
          <w:p w:rsidR="00A70B43" w:rsidRPr="00D47925" w:rsidRDefault="00A70B43" w:rsidP="00466DD6">
            <w:pPr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подготовка сообщений</w:t>
            </w:r>
          </w:p>
          <w:p w:rsidR="00A70B43" w:rsidRPr="00D47925" w:rsidRDefault="00A70B43" w:rsidP="00466DD6">
            <w:pPr>
              <w:jc w:val="both"/>
              <w:rPr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решение задач</w:t>
            </w:r>
          </w:p>
          <w:p w:rsidR="00A70B43" w:rsidRPr="00D47925" w:rsidRDefault="00A70B43" w:rsidP="00466DD6">
            <w:pPr>
              <w:jc w:val="both"/>
              <w:rPr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оформление отчетов и подготовка к защите</w:t>
            </w:r>
          </w:p>
          <w:p w:rsidR="00A70B43" w:rsidRPr="00D47925" w:rsidRDefault="00A70B43" w:rsidP="00466DD6">
            <w:pPr>
              <w:jc w:val="both"/>
              <w:rPr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подготовка рефератов</w:t>
            </w:r>
          </w:p>
        </w:tc>
        <w:tc>
          <w:tcPr>
            <w:tcW w:w="1800" w:type="dxa"/>
          </w:tcPr>
          <w:p w:rsidR="00A70B43" w:rsidRPr="00D47925" w:rsidRDefault="00A70B43" w:rsidP="00466DD6">
            <w:pPr>
              <w:jc w:val="center"/>
              <w:rPr>
                <w:iCs/>
                <w:sz w:val="28"/>
                <w:szCs w:val="28"/>
              </w:rPr>
            </w:pPr>
            <w:r w:rsidRPr="00D47925">
              <w:rPr>
                <w:iCs/>
                <w:sz w:val="28"/>
                <w:szCs w:val="28"/>
              </w:rPr>
              <w:t>3</w:t>
            </w:r>
          </w:p>
          <w:p w:rsidR="00A70B43" w:rsidRPr="00D47925" w:rsidRDefault="00A70B43" w:rsidP="00466DD6">
            <w:pPr>
              <w:jc w:val="center"/>
              <w:rPr>
                <w:iCs/>
                <w:sz w:val="28"/>
                <w:szCs w:val="28"/>
              </w:rPr>
            </w:pPr>
            <w:r w:rsidRPr="00D47925">
              <w:rPr>
                <w:iCs/>
                <w:sz w:val="28"/>
                <w:szCs w:val="28"/>
              </w:rPr>
              <w:t>3</w:t>
            </w:r>
          </w:p>
          <w:p w:rsidR="00A70B43" w:rsidRPr="00D47925" w:rsidRDefault="00A70B43" w:rsidP="00466DD6">
            <w:pPr>
              <w:jc w:val="center"/>
              <w:rPr>
                <w:iCs/>
                <w:sz w:val="28"/>
                <w:szCs w:val="28"/>
              </w:rPr>
            </w:pPr>
            <w:r w:rsidRPr="00D47925">
              <w:rPr>
                <w:iCs/>
                <w:sz w:val="28"/>
                <w:szCs w:val="28"/>
              </w:rPr>
              <w:t>5</w:t>
            </w:r>
          </w:p>
          <w:p w:rsidR="00A70B43" w:rsidRPr="00D47925" w:rsidRDefault="00A70B43" w:rsidP="00466DD6">
            <w:pPr>
              <w:jc w:val="center"/>
              <w:rPr>
                <w:iCs/>
                <w:sz w:val="28"/>
                <w:szCs w:val="28"/>
              </w:rPr>
            </w:pPr>
            <w:r w:rsidRPr="00D47925">
              <w:rPr>
                <w:iCs/>
                <w:sz w:val="28"/>
                <w:szCs w:val="28"/>
              </w:rPr>
              <w:t>4</w:t>
            </w:r>
          </w:p>
        </w:tc>
      </w:tr>
      <w:tr w:rsidR="00A70B43" w:rsidRPr="00D47925">
        <w:tc>
          <w:tcPr>
            <w:tcW w:w="9704" w:type="dxa"/>
            <w:gridSpan w:val="2"/>
          </w:tcPr>
          <w:p w:rsidR="00A70B43" w:rsidRPr="00D47925" w:rsidRDefault="00A70B43" w:rsidP="00DF0CB7">
            <w:pPr>
              <w:rPr>
                <w:iCs/>
                <w:sz w:val="28"/>
                <w:szCs w:val="28"/>
              </w:rPr>
            </w:pPr>
            <w:r w:rsidRPr="00D47925">
              <w:rPr>
                <w:iCs/>
                <w:sz w:val="28"/>
                <w:szCs w:val="28"/>
              </w:rPr>
              <w:t>Итоговая аттестация в форме                                                                     зачет</w:t>
            </w:r>
          </w:p>
        </w:tc>
      </w:tr>
    </w:tbl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  <w:sectPr w:rsidR="00A70B43" w:rsidRPr="00D47925" w:rsidSect="009C6373">
          <w:footerReference w:type="even" r:id="rId11"/>
          <w:footerReference w:type="default" r:id="rId12"/>
          <w:pgSz w:w="11906" w:h="16838"/>
          <w:pgMar w:top="1134" w:right="850" w:bottom="1134" w:left="1701" w:header="708" w:footer="708" w:gutter="0"/>
          <w:cols w:space="720"/>
          <w:titlePg/>
        </w:sectPr>
      </w:pPr>
    </w:p>
    <w:p w:rsidR="00A70B43" w:rsidRPr="00D47925" w:rsidRDefault="00A70B43" w:rsidP="009C6373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firstLine="0"/>
        <w:rPr>
          <w:b/>
          <w:sz w:val="28"/>
          <w:szCs w:val="28"/>
          <w:u w:val="single"/>
        </w:rPr>
      </w:pPr>
      <w:r w:rsidRPr="00D47925">
        <w:rPr>
          <w:b/>
          <w:sz w:val="28"/>
          <w:szCs w:val="28"/>
        </w:rPr>
        <w:lastRenderedPageBreak/>
        <w:t>2.2. Тематический план и содержание учебной дисциплины             Электротехника</w:t>
      </w:r>
    </w:p>
    <w:p w:rsidR="00A70B43" w:rsidRPr="00D47925" w:rsidRDefault="00A70B43" w:rsidP="009C6373">
      <w:pPr>
        <w:rPr>
          <w:sz w:val="28"/>
          <w:szCs w:val="28"/>
        </w:rPr>
      </w:pPr>
    </w:p>
    <w:tbl>
      <w:tblPr>
        <w:tblW w:w="153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05"/>
        <w:gridCol w:w="922"/>
        <w:gridCol w:w="51"/>
        <w:gridCol w:w="9871"/>
        <w:gridCol w:w="985"/>
        <w:gridCol w:w="1259"/>
      </w:tblGrid>
      <w:tr w:rsidR="00A70B43" w:rsidRPr="00D47925" w:rsidTr="009B0F12">
        <w:tc>
          <w:tcPr>
            <w:tcW w:w="230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Наименование разделов и тем</w:t>
            </w:r>
          </w:p>
        </w:tc>
        <w:tc>
          <w:tcPr>
            <w:tcW w:w="10844" w:type="dxa"/>
            <w:gridSpan w:val="3"/>
          </w:tcPr>
          <w:p w:rsidR="00A70B43" w:rsidRPr="00D47925" w:rsidRDefault="00A70B43" w:rsidP="009B173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 xml:space="preserve">Содержание учебного материала, лабораторные  работы и практические занятия, самостоятельная работа </w:t>
            </w:r>
            <w:proofErr w:type="gramStart"/>
            <w:r w:rsidRPr="00D47925">
              <w:rPr>
                <w:b/>
                <w:bCs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Объем часов</w:t>
            </w:r>
          </w:p>
        </w:tc>
        <w:tc>
          <w:tcPr>
            <w:tcW w:w="1259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Уровень освоения</w:t>
            </w:r>
          </w:p>
        </w:tc>
      </w:tr>
      <w:tr w:rsidR="00A70B43" w:rsidRPr="00D47925" w:rsidTr="009B0F12">
        <w:tc>
          <w:tcPr>
            <w:tcW w:w="230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0844" w:type="dxa"/>
            <w:gridSpan w:val="3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259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4</w:t>
            </w:r>
          </w:p>
        </w:tc>
      </w:tr>
      <w:tr w:rsidR="00A70B43" w:rsidRPr="00D47925" w:rsidTr="009B0F12">
        <w:tc>
          <w:tcPr>
            <w:tcW w:w="2305" w:type="dxa"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Раздел 1. Электрические цепи</w:t>
            </w:r>
          </w:p>
        </w:tc>
        <w:tc>
          <w:tcPr>
            <w:tcW w:w="10844" w:type="dxa"/>
            <w:gridSpan w:val="3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25</w:t>
            </w:r>
          </w:p>
        </w:tc>
        <w:tc>
          <w:tcPr>
            <w:tcW w:w="1259" w:type="dxa"/>
            <w:vMerge w:val="restart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219"/>
        </w:trPr>
        <w:tc>
          <w:tcPr>
            <w:tcW w:w="2305" w:type="dxa"/>
            <w:vMerge w:val="restart"/>
          </w:tcPr>
          <w:p w:rsidR="00A70B43" w:rsidRPr="00D47925" w:rsidRDefault="00A70B43" w:rsidP="009B173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90"/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Тема 1.1.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Электрические цепи постоянного тока</w:t>
            </w:r>
          </w:p>
        </w:tc>
        <w:tc>
          <w:tcPr>
            <w:tcW w:w="10844" w:type="dxa"/>
            <w:gridSpan w:val="3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310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73" w:type="dxa"/>
            <w:gridSpan w:val="2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9871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Введение.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История развития энергетики. Получение и распределение электрической энергии. Схемы замещения.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3</w:t>
            </w:r>
          </w:p>
        </w:tc>
      </w:tr>
      <w:tr w:rsidR="00A70B43" w:rsidRPr="00D47925" w:rsidTr="009B0F12">
        <w:trPr>
          <w:trHeight w:val="2279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73" w:type="dxa"/>
            <w:gridSpan w:val="2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9871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Структура и режимы работы  электрической цепи.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 xml:space="preserve">Источники питания. Преобразователи электроэнергии. Приемники электроэнергии. Соединительные провода. Нормальный и рабочий режим, режим холостого хода, режим короткого замыкания работы электрической цепи. 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Характеристики электрической цепи.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 xml:space="preserve">Понятие об электрическом токе, напряжении, электрическом сопротивлении, электродвижущей силе источника электроэнергии, мощности источников и приемников. Закон </w:t>
            </w:r>
            <w:proofErr w:type="gramStart"/>
            <w:r w:rsidRPr="00D47925">
              <w:rPr>
                <w:bCs/>
                <w:sz w:val="28"/>
                <w:szCs w:val="28"/>
              </w:rPr>
              <w:t>Джоуля-Ленца</w:t>
            </w:r>
            <w:proofErr w:type="gramEnd"/>
            <w:r w:rsidRPr="00D47925">
              <w:rPr>
                <w:bCs/>
                <w:sz w:val="28"/>
                <w:szCs w:val="28"/>
              </w:rPr>
              <w:t>, тепловые потери в электрической цепи. КПД источника и приемника электроэнергии.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Способы соединения приемников в электрической цепи.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Характер изменения величин тока и напряжения при последовательном, параллельном и смешанном соединении приемников. Закон Ома. Законы Кирхгофа.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</w:tcPr>
          <w:p w:rsidR="00A70B43" w:rsidRPr="00D47925" w:rsidRDefault="00A70B43" w:rsidP="007F6353">
            <w:pPr>
              <w:jc w:val="center"/>
              <w:rPr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3</w:t>
            </w:r>
          </w:p>
        </w:tc>
      </w:tr>
      <w:tr w:rsidR="00A70B43" w:rsidRPr="00D47925" w:rsidTr="009B0F12">
        <w:trPr>
          <w:trHeight w:val="561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73" w:type="dxa"/>
            <w:gridSpan w:val="2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90"/>
              <w:jc w:val="center"/>
              <w:rPr>
                <w:b/>
                <w:bCs/>
                <w:sz w:val="28"/>
                <w:szCs w:val="28"/>
              </w:rPr>
            </w:pPr>
          </w:p>
          <w:p w:rsidR="00A70B43" w:rsidRPr="00D47925" w:rsidRDefault="00A70B43" w:rsidP="005537D4">
            <w:pPr>
              <w:tabs>
                <w:tab w:val="left" w:pos="171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3/4</w:t>
            </w:r>
          </w:p>
          <w:p w:rsidR="00A70B43" w:rsidRPr="00D47925" w:rsidRDefault="00A70B43" w:rsidP="006C57B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  <w:tc>
          <w:tcPr>
            <w:tcW w:w="9871" w:type="dxa"/>
          </w:tcPr>
          <w:p w:rsidR="00A70B43" w:rsidRPr="00D47925" w:rsidRDefault="00A70B43" w:rsidP="009B173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Лабораторная  работа № 1</w:t>
            </w:r>
          </w:p>
          <w:p w:rsidR="00A70B43" w:rsidRPr="00D47925" w:rsidRDefault="00A70B43" w:rsidP="006C57B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Исследование цепей постоянного тока с последовательным соединением  элементов.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259" w:type="dxa"/>
            <w:vMerge w:val="restart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495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73" w:type="dxa"/>
            <w:gridSpan w:val="2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90"/>
              <w:jc w:val="center"/>
              <w:rPr>
                <w:bCs/>
                <w:sz w:val="28"/>
                <w:szCs w:val="28"/>
              </w:rPr>
            </w:pPr>
          </w:p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lastRenderedPageBreak/>
              <w:t>5/6</w:t>
            </w:r>
          </w:p>
        </w:tc>
        <w:tc>
          <w:tcPr>
            <w:tcW w:w="9871" w:type="dxa"/>
          </w:tcPr>
          <w:p w:rsidR="00A70B43" w:rsidRPr="00D47925" w:rsidRDefault="00A70B43" w:rsidP="009B173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lastRenderedPageBreak/>
              <w:t>Лабораторная  работа № 2</w:t>
            </w:r>
          </w:p>
          <w:p w:rsidR="00A70B43" w:rsidRPr="00D47925" w:rsidRDefault="00A70B43" w:rsidP="009B173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lastRenderedPageBreak/>
              <w:t xml:space="preserve">Исследование цепей постоянного тока с параллельным соединением </w:t>
            </w:r>
          </w:p>
          <w:p w:rsidR="00A70B43" w:rsidRPr="00D47925" w:rsidRDefault="00A70B43" w:rsidP="009B173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элементов.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lastRenderedPageBreak/>
              <w:t>2</w:t>
            </w: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410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73" w:type="dxa"/>
            <w:gridSpan w:val="2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7/8</w:t>
            </w:r>
          </w:p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90"/>
              <w:jc w:val="center"/>
              <w:rPr>
                <w:bCs/>
                <w:sz w:val="28"/>
                <w:szCs w:val="28"/>
              </w:rPr>
            </w:pPr>
          </w:p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9871" w:type="dxa"/>
          </w:tcPr>
          <w:p w:rsidR="00A70B43" w:rsidRPr="00D47925" w:rsidRDefault="00A70B43" w:rsidP="009B173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Лабораторная  работа № 3</w:t>
            </w:r>
          </w:p>
          <w:p w:rsidR="00A70B43" w:rsidRPr="00D47925" w:rsidRDefault="00A70B43" w:rsidP="009B173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 xml:space="preserve">Исследование цепей постоянного тока со смешанным соединением </w:t>
            </w:r>
          </w:p>
          <w:p w:rsidR="00A70B43" w:rsidRPr="00D47925" w:rsidRDefault="00A70B43" w:rsidP="009B173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элементов.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240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0844" w:type="dxa"/>
            <w:gridSpan w:val="3"/>
          </w:tcPr>
          <w:p w:rsidR="00A70B43" w:rsidRPr="00D47925" w:rsidRDefault="00A70B43" w:rsidP="009B173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 xml:space="preserve">Самостоятельная работа </w:t>
            </w:r>
            <w:proofErr w:type="gramStart"/>
            <w:r w:rsidRPr="00D47925">
              <w:rPr>
                <w:b/>
                <w:bCs/>
                <w:sz w:val="28"/>
                <w:szCs w:val="28"/>
              </w:rPr>
              <w:t>обучающихся</w:t>
            </w:r>
            <w:proofErr w:type="gramEnd"/>
            <w:r w:rsidRPr="00D47925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1185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  <w:p w:rsidR="00A70B43" w:rsidRPr="00D47925" w:rsidRDefault="00A70B43" w:rsidP="009B173B">
            <w:pPr>
              <w:ind w:left="390"/>
              <w:rPr>
                <w:b/>
                <w:bCs/>
                <w:sz w:val="28"/>
                <w:szCs w:val="28"/>
              </w:rPr>
            </w:pPr>
          </w:p>
          <w:p w:rsidR="00A70B43" w:rsidRPr="00D47925" w:rsidRDefault="00A70B43" w:rsidP="009B173B">
            <w:pPr>
              <w:numPr>
                <w:ilvl w:val="0"/>
                <w:numId w:val="21"/>
              </w:numPr>
              <w:tabs>
                <w:tab w:val="clear" w:pos="720"/>
                <w:tab w:val="num" w:pos="28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90" w:hanging="720"/>
              <w:jc w:val="both"/>
              <w:rPr>
                <w:bCs/>
                <w:sz w:val="28"/>
                <w:szCs w:val="28"/>
              </w:rPr>
            </w:pPr>
          </w:p>
          <w:p w:rsidR="00A70B43" w:rsidRPr="00D47925" w:rsidRDefault="00A70B43" w:rsidP="009B173B">
            <w:pPr>
              <w:tabs>
                <w:tab w:val="left" w:pos="916"/>
                <w:tab w:val="num" w:pos="14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90"/>
              <w:jc w:val="both"/>
              <w:rPr>
                <w:bCs/>
                <w:sz w:val="28"/>
                <w:szCs w:val="28"/>
              </w:rPr>
            </w:pPr>
          </w:p>
          <w:p w:rsidR="00A70B43" w:rsidRPr="00D47925" w:rsidRDefault="00A70B43" w:rsidP="009B173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/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2" w:type="dxa"/>
            <w:gridSpan w:val="2"/>
          </w:tcPr>
          <w:p w:rsidR="00A70B43" w:rsidRPr="00D47925" w:rsidRDefault="00A70B43" w:rsidP="009D6372">
            <w:pPr>
              <w:rPr>
                <w:sz w:val="28"/>
                <w:szCs w:val="28"/>
              </w:rPr>
            </w:pPr>
            <w:r w:rsidRPr="00D47925">
              <w:rPr>
                <w:sz w:val="28"/>
                <w:szCs w:val="28"/>
              </w:rPr>
              <w:t xml:space="preserve"> </w:t>
            </w:r>
            <w:r w:rsidRPr="00D47925">
              <w:rPr>
                <w:bCs/>
                <w:sz w:val="28"/>
                <w:szCs w:val="28"/>
              </w:rPr>
              <w:t xml:space="preserve">Подготовка сообщений по темам на выбор: </w:t>
            </w:r>
          </w:p>
          <w:p w:rsidR="00A70B43" w:rsidRPr="00D47925" w:rsidRDefault="00A70B43" w:rsidP="009B173B">
            <w:pPr>
              <w:tabs>
                <w:tab w:val="left" w:pos="916"/>
                <w:tab w:val="num" w:pos="14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«Проводниковые материалы, их свойства и применение»;</w:t>
            </w:r>
          </w:p>
          <w:p w:rsidR="00A70B43" w:rsidRPr="00D47925" w:rsidRDefault="00A70B43" w:rsidP="009B173B">
            <w:pPr>
              <w:tabs>
                <w:tab w:val="left" w:pos="916"/>
                <w:tab w:val="num" w:pos="14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«Электрическая цепь и ее элементы»;</w:t>
            </w:r>
          </w:p>
          <w:p w:rsidR="00A70B43" w:rsidRPr="00D47925" w:rsidRDefault="00A70B43" w:rsidP="009B173B">
            <w:pPr>
              <w:tabs>
                <w:tab w:val="left" w:pos="916"/>
                <w:tab w:val="num" w:pos="14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«Источники электроэнергии»;</w:t>
            </w:r>
          </w:p>
          <w:p w:rsidR="00A70B43" w:rsidRPr="00D47925" w:rsidRDefault="00A70B43" w:rsidP="009B173B">
            <w:pPr>
              <w:tabs>
                <w:tab w:val="left" w:pos="916"/>
                <w:tab w:val="num" w:pos="14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«Тепловое действие электрического тока».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521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5537D4">
            <w:pPr>
              <w:tabs>
                <w:tab w:val="left" w:pos="916"/>
                <w:tab w:val="num" w:pos="144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60"/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9922" w:type="dxa"/>
            <w:gridSpan w:val="2"/>
          </w:tcPr>
          <w:p w:rsidR="00A70B43" w:rsidRPr="00D47925" w:rsidRDefault="00A70B43" w:rsidP="009D6372">
            <w:pPr>
              <w:numPr>
                <w:ilvl w:val="0"/>
                <w:numId w:val="21"/>
              </w:numPr>
              <w:tabs>
                <w:tab w:val="clear" w:pos="720"/>
                <w:tab w:val="num" w:pos="28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90" w:hanging="720"/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 xml:space="preserve">Чтение конспектов занятий, учебной, справочной и специальной технической литературы. </w:t>
            </w:r>
          </w:p>
          <w:p w:rsidR="00A70B43" w:rsidRPr="00D47925" w:rsidRDefault="00A70B43" w:rsidP="009D6372">
            <w:pPr>
              <w:numPr>
                <w:ilvl w:val="0"/>
                <w:numId w:val="21"/>
              </w:numPr>
              <w:tabs>
                <w:tab w:val="clear" w:pos="720"/>
                <w:tab w:val="num" w:pos="28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390" w:hanging="720"/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Оформление отчетов и подготовка к защите лабораторных работ (ответы на вопросы).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230"/>
        </w:trPr>
        <w:tc>
          <w:tcPr>
            <w:tcW w:w="2305" w:type="dxa"/>
            <w:vMerge w:val="restart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Тема 1.2.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Электромагнетизм</w:t>
            </w:r>
          </w:p>
        </w:tc>
        <w:tc>
          <w:tcPr>
            <w:tcW w:w="10844" w:type="dxa"/>
            <w:gridSpan w:val="3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  <w:lang w:val="en-US"/>
              </w:rPr>
            </w:pP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230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9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Магнитное поле. Характеристики магнитного поля.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 xml:space="preserve">Природа возникновения магнитного поля. Графическое изображение магнитного поля. Правило Буравчика. Проводник с током в магнитном поле. Правило левой руки. Магнитная индукция. Взаимодействие проводников с током. Перемагничивание стали. Напряженность магнитного поля. Магнитный поток. 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</w:tc>
      </w:tr>
      <w:tr w:rsidR="00A70B43" w:rsidRPr="00D47925" w:rsidTr="009B0F12">
        <w:trPr>
          <w:trHeight w:val="230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10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Электромагнитная индукция. Самоиндукция. Взаимоиндукция.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 xml:space="preserve">Проводник, перемещающийся в магнитном поле. Правило правой руки. Закон электромагнитной индукции. Самоиндукции. Взаимоиндукции. Потока сцепления. 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</w:tc>
      </w:tr>
      <w:tr w:rsidR="00A70B43" w:rsidRPr="00D47925" w:rsidTr="009B0F12">
        <w:trPr>
          <w:trHeight w:val="270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0844" w:type="dxa"/>
            <w:gridSpan w:val="3"/>
          </w:tcPr>
          <w:p w:rsidR="00A70B43" w:rsidRPr="00D47925" w:rsidRDefault="00A70B43" w:rsidP="009D637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92"/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 xml:space="preserve">Самостоятельная работа </w:t>
            </w:r>
            <w:proofErr w:type="gramStart"/>
            <w:r w:rsidRPr="00D47925">
              <w:rPr>
                <w:b/>
                <w:bCs/>
                <w:sz w:val="28"/>
                <w:szCs w:val="28"/>
              </w:rPr>
              <w:t>обучающихся</w:t>
            </w:r>
            <w:proofErr w:type="gramEnd"/>
            <w:r w:rsidRPr="00D47925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259" w:type="dxa"/>
            <w:vMerge w:val="restart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405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5537D4">
            <w:pPr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3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9D6372">
            <w:pPr>
              <w:ind w:left="192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 xml:space="preserve">Проработка конспектов занятий, учебной, справочной и   </w:t>
            </w:r>
          </w:p>
          <w:p w:rsidR="00A70B43" w:rsidRPr="00D47925" w:rsidRDefault="00A70B43" w:rsidP="009D6372">
            <w:pPr>
              <w:ind w:left="237"/>
              <w:rPr>
                <w:b/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специальной технической литературы.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230"/>
        </w:trPr>
        <w:tc>
          <w:tcPr>
            <w:tcW w:w="2305" w:type="dxa"/>
            <w:vMerge w:val="restart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Тема 1.3.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lastRenderedPageBreak/>
              <w:t>Электрические цепи однофазного переменного тока</w:t>
            </w:r>
          </w:p>
        </w:tc>
        <w:tc>
          <w:tcPr>
            <w:tcW w:w="10844" w:type="dxa"/>
            <w:gridSpan w:val="3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lastRenderedPageBreak/>
              <w:t>Содержание учебного материала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230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11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Однофазный переменный ток.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 xml:space="preserve">Получение, основные параметры (амплитуда, период, частота, фаза, угловая скорость). 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  <w:vMerge w:val="restart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3</w:t>
            </w:r>
          </w:p>
        </w:tc>
      </w:tr>
      <w:tr w:rsidR="00A70B43" w:rsidRPr="00D47925" w:rsidTr="009B0F12">
        <w:trPr>
          <w:trHeight w:val="230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12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Цепи однофазного переменного тока.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proofErr w:type="gramStart"/>
            <w:r w:rsidRPr="00D47925">
              <w:rPr>
                <w:bCs/>
                <w:sz w:val="28"/>
                <w:szCs w:val="28"/>
              </w:rPr>
              <w:t>Цепи переменного тока с активной, емкостной, индуктивной и смешанной нагрузками.</w:t>
            </w:r>
            <w:proofErr w:type="gramEnd"/>
            <w:r w:rsidRPr="00D47925">
              <w:rPr>
                <w:bCs/>
                <w:sz w:val="28"/>
                <w:szCs w:val="28"/>
              </w:rPr>
              <w:t xml:space="preserve"> Экономическое значение коэффициента мощности косинус φ.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460"/>
        </w:trPr>
        <w:tc>
          <w:tcPr>
            <w:tcW w:w="2305" w:type="dxa"/>
            <w:vMerge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13/14</w:t>
            </w:r>
          </w:p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9922" w:type="dxa"/>
            <w:gridSpan w:val="2"/>
          </w:tcPr>
          <w:p w:rsidR="00A70B43" w:rsidRPr="00D47925" w:rsidRDefault="00A70B43" w:rsidP="00366F1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37"/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Лабораторная работа № 4</w:t>
            </w:r>
          </w:p>
          <w:p w:rsidR="00A70B43" w:rsidRPr="00D47925" w:rsidRDefault="00A70B43" w:rsidP="00366F1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82"/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Исследование цепей однофазного переменного тока.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259" w:type="dxa"/>
            <w:vMerge w:val="restart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240"/>
        </w:trPr>
        <w:tc>
          <w:tcPr>
            <w:tcW w:w="2305" w:type="dxa"/>
            <w:vMerge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0844" w:type="dxa"/>
            <w:gridSpan w:val="3"/>
          </w:tcPr>
          <w:p w:rsidR="00A70B43" w:rsidRPr="00D47925" w:rsidRDefault="00A70B43" w:rsidP="00366F1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 xml:space="preserve">Самостоятельная работа </w:t>
            </w:r>
            <w:proofErr w:type="gramStart"/>
            <w:r w:rsidRPr="00D47925">
              <w:rPr>
                <w:b/>
                <w:bCs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300"/>
        </w:trPr>
        <w:tc>
          <w:tcPr>
            <w:tcW w:w="2305" w:type="dxa"/>
            <w:vMerge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4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366F1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Решение задач по теме: «Законы цепей переменного тока».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505"/>
        </w:trPr>
        <w:tc>
          <w:tcPr>
            <w:tcW w:w="2305" w:type="dxa"/>
            <w:vMerge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5</w:t>
            </w:r>
          </w:p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9922" w:type="dxa"/>
            <w:gridSpan w:val="2"/>
          </w:tcPr>
          <w:p w:rsidR="00A70B43" w:rsidRPr="00D47925" w:rsidRDefault="00A70B43" w:rsidP="00366F1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Оформление отчета и подготовка к защите лабораторной  работы (ответы на вопросы).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264"/>
        </w:trPr>
        <w:tc>
          <w:tcPr>
            <w:tcW w:w="2305" w:type="dxa"/>
            <w:vMerge w:val="restart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Тема 1.4.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Электрические цепи трехфазного переменного тока</w:t>
            </w:r>
          </w:p>
          <w:p w:rsidR="00A70B43" w:rsidRPr="00D47925" w:rsidRDefault="00A70B43" w:rsidP="00366F1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672"/>
              <w:rPr>
                <w:sz w:val="28"/>
                <w:szCs w:val="28"/>
              </w:rPr>
            </w:pPr>
          </w:p>
        </w:tc>
        <w:tc>
          <w:tcPr>
            <w:tcW w:w="10844" w:type="dxa"/>
            <w:gridSpan w:val="3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258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15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Трехфазный переменный ток.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 xml:space="preserve">Получение. Основные преимущества трехфазного переменного тока. ЭДС трехфазного переменного тока. 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3</w:t>
            </w:r>
          </w:p>
        </w:tc>
      </w:tr>
      <w:tr w:rsidR="00A70B43" w:rsidRPr="00D47925" w:rsidTr="009B0F12">
        <w:trPr>
          <w:trHeight w:val="258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16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Схемы соединения трехфазных цепей переменного тока.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Схема соединения «звезда», соотношение линейных и фазных напряжений и токов. Схема соединения «треугольник, соотношение линейных и фазных напряжений и токов.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</w:tcPr>
          <w:p w:rsidR="00A70B43" w:rsidRPr="00D47925" w:rsidRDefault="00A70B43" w:rsidP="007F6353">
            <w:pPr>
              <w:jc w:val="center"/>
              <w:rPr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3</w:t>
            </w:r>
          </w:p>
        </w:tc>
      </w:tr>
      <w:tr w:rsidR="00A70B43" w:rsidRPr="00D47925" w:rsidTr="009B0F12">
        <w:trPr>
          <w:trHeight w:val="233"/>
        </w:trPr>
        <w:tc>
          <w:tcPr>
            <w:tcW w:w="2305" w:type="dxa"/>
            <w:vMerge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17/18</w:t>
            </w:r>
          </w:p>
          <w:p w:rsidR="00A70B43" w:rsidRPr="00D47925" w:rsidRDefault="00A70B43" w:rsidP="00366F1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</w:p>
        </w:tc>
        <w:tc>
          <w:tcPr>
            <w:tcW w:w="9922" w:type="dxa"/>
            <w:gridSpan w:val="2"/>
          </w:tcPr>
          <w:p w:rsidR="00A70B43" w:rsidRPr="00D47925" w:rsidRDefault="00A70B43" w:rsidP="00366F1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62"/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Лабораторная работа № 5</w:t>
            </w:r>
          </w:p>
          <w:p w:rsidR="00A70B43" w:rsidRPr="00D47925" w:rsidRDefault="00A70B43" w:rsidP="00366F1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62"/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Исследование цепей трёхфазного переменного тока.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259" w:type="dxa"/>
            <w:vMerge w:val="restart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210"/>
        </w:trPr>
        <w:tc>
          <w:tcPr>
            <w:tcW w:w="2305" w:type="dxa"/>
            <w:vMerge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0844" w:type="dxa"/>
            <w:gridSpan w:val="3"/>
          </w:tcPr>
          <w:p w:rsidR="00A70B43" w:rsidRPr="00D47925" w:rsidRDefault="00A70B43" w:rsidP="00366F1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77"/>
              <w:rPr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 xml:space="preserve">Самостоятельная работа </w:t>
            </w:r>
            <w:proofErr w:type="gramStart"/>
            <w:r w:rsidRPr="00D47925">
              <w:rPr>
                <w:b/>
                <w:bCs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975"/>
        </w:trPr>
        <w:tc>
          <w:tcPr>
            <w:tcW w:w="2305" w:type="dxa"/>
            <w:vMerge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6</w:t>
            </w:r>
          </w:p>
          <w:p w:rsidR="00A70B43" w:rsidRPr="00D47925" w:rsidRDefault="00A70B43" w:rsidP="005537D4">
            <w:pPr>
              <w:tabs>
                <w:tab w:val="left" w:pos="10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672"/>
              <w:jc w:val="center"/>
              <w:rPr>
                <w:bCs/>
                <w:sz w:val="28"/>
                <w:szCs w:val="28"/>
              </w:rPr>
            </w:pPr>
          </w:p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2" w:type="dxa"/>
            <w:gridSpan w:val="2"/>
          </w:tcPr>
          <w:p w:rsidR="00A70B43" w:rsidRPr="00D47925" w:rsidRDefault="00A70B43" w:rsidP="00366F1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77"/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 xml:space="preserve"> Подготовка сообщений по темам на выбор преподавателя: </w:t>
            </w:r>
          </w:p>
          <w:p w:rsidR="00A70B43" w:rsidRPr="00D47925" w:rsidRDefault="00A70B43" w:rsidP="00366F1D">
            <w:pPr>
              <w:tabs>
                <w:tab w:val="left" w:pos="10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77"/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«Виды сопротивлений в цепях переменного тока»;</w:t>
            </w:r>
          </w:p>
          <w:p w:rsidR="00A70B43" w:rsidRPr="00D47925" w:rsidRDefault="00A70B43" w:rsidP="00366F1D">
            <w:pPr>
              <w:tabs>
                <w:tab w:val="left" w:pos="10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77"/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«Мощность переменного тока»;</w:t>
            </w:r>
          </w:p>
          <w:p w:rsidR="00A70B43" w:rsidRPr="00D47925" w:rsidRDefault="00A70B43" w:rsidP="00366F1D">
            <w:pPr>
              <w:tabs>
                <w:tab w:val="left" w:pos="10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77"/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«Питание приёмников электрической энергии трёхфазным током».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476"/>
        </w:trPr>
        <w:tc>
          <w:tcPr>
            <w:tcW w:w="2305" w:type="dxa"/>
            <w:vMerge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5537D4">
            <w:pPr>
              <w:tabs>
                <w:tab w:val="left" w:pos="100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7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366F1D">
            <w:pPr>
              <w:tabs>
                <w:tab w:val="num" w:pos="28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77"/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 xml:space="preserve">Оформление отчета и подготовка к защите лабораторной </w:t>
            </w:r>
          </w:p>
          <w:p w:rsidR="00A70B43" w:rsidRPr="00D47925" w:rsidRDefault="00A70B43" w:rsidP="00366F1D">
            <w:pPr>
              <w:tabs>
                <w:tab w:val="num" w:pos="280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77"/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работы (ответы на вопросы).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c>
          <w:tcPr>
            <w:tcW w:w="2305" w:type="dxa"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 xml:space="preserve">Раздел 2. 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lastRenderedPageBreak/>
              <w:t>Основы электроники</w:t>
            </w:r>
          </w:p>
        </w:tc>
        <w:tc>
          <w:tcPr>
            <w:tcW w:w="10844" w:type="dxa"/>
            <w:gridSpan w:val="3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85" w:type="dxa"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253"/>
        </w:trPr>
        <w:tc>
          <w:tcPr>
            <w:tcW w:w="2305" w:type="dxa"/>
            <w:vMerge w:val="restart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lastRenderedPageBreak/>
              <w:t>Тема 2.1. Элементы электроники</w:t>
            </w:r>
          </w:p>
        </w:tc>
        <w:tc>
          <w:tcPr>
            <w:tcW w:w="10844" w:type="dxa"/>
            <w:gridSpan w:val="3"/>
          </w:tcPr>
          <w:p w:rsidR="00A70B43" w:rsidRPr="00D47925" w:rsidRDefault="00A70B43" w:rsidP="007F6353">
            <w:pPr>
              <w:rPr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129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19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Полупроводники.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Основные свойства, виды проводимости полупроводников. Потенциальный барьер (основное свойство потенциального барьера).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</w:tc>
      </w:tr>
      <w:tr w:rsidR="00A70B43" w:rsidRPr="00D47925" w:rsidTr="009B0F12">
        <w:trPr>
          <w:trHeight w:val="251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20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Элементы электроники.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Полупроводниковые диоды, виды диодов, условное обозначение. Транзисторы и тиристоры назначение, условное обозначение.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  <w:lang w:val="en-US"/>
              </w:rPr>
              <w:t>2</w:t>
            </w:r>
          </w:p>
        </w:tc>
      </w:tr>
      <w:tr w:rsidR="00A70B43" w:rsidRPr="00D47925" w:rsidTr="009B0F12">
        <w:tc>
          <w:tcPr>
            <w:tcW w:w="2305" w:type="dxa"/>
            <w:vMerge w:val="restart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Тема 2.2. Основные электронные схемы</w:t>
            </w:r>
          </w:p>
        </w:tc>
        <w:tc>
          <w:tcPr>
            <w:tcW w:w="10844" w:type="dxa"/>
            <w:gridSpan w:val="3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259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21.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Выпрямители.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 xml:space="preserve">Структурная схема выпрямителя. Однополупериодные выпрямители.  Схема принцип действия. </w:t>
            </w:r>
            <w:proofErr w:type="spellStart"/>
            <w:r w:rsidRPr="00D47925">
              <w:rPr>
                <w:bCs/>
                <w:sz w:val="28"/>
                <w:szCs w:val="28"/>
              </w:rPr>
              <w:t>Двухполупериодные</w:t>
            </w:r>
            <w:proofErr w:type="spellEnd"/>
            <w:r w:rsidRPr="00D47925">
              <w:rPr>
                <w:bCs/>
                <w:sz w:val="28"/>
                <w:szCs w:val="28"/>
              </w:rPr>
              <w:t xml:space="preserve"> выпрямители, мостовая схема. </w:t>
            </w:r>
            <w:proofErr w:type="spellStart"/>
            <w:r w:rsidRPr="00D47925">
              <w:rPr>
                <w:bCs/>
                <w:sz w:val="28"/>
                <w:szCs w:val="28"/>
              </w:rPr>
              <w:t>Трехполупериодные</w:t>
            </w:r>
            <w:proofErr w:type="spellEnd"/>
            <w:r w:rsidRPr="00D47925">
              <w:rPr>
                <w:bCs/>
                <w:sz w:val="28"/>
                <w:szCs w:val="28"/>
              </w:rPr>
              <w:t xml:space="preserve"> выпрямители.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</w:tc>
      </w:tr>
      <w:tr w:rsidR="00A70B43" w:rsidRPr="00D47925" w:rsidTr="009B0F12"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22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 xml:space="preserve">Усилители. 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Основные параметры, функциональные назначения дополнительных элементов схемы.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</w:tc>
      </w:tr>
      <w:tr w:rsidR="00A70B43" w:rsidRPr="00D47925" w:rsidTr="009B0F12">
        <w:trPr>
          <w:trHeight w:val="210"/>
        </w:trPr>
        <w:tc>
          <w:tcPr>
            <w:tcW w:w="2305" w:type="dxa"/>
            <w:vMerge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0844" w:type="dxa"/>
            <w:gridSpan w:val="3"/>
          </w:tcPr>
          <w:p w:rsidR="00A70B43" w:rsidRPr="00D47925" w:rsidRDefault="00A70B43" w:rsidP="00BB07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1"/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 xml:space="preserve">Самостоятельная работа </w:t>
            </w:r>
            <w:proofErr w:type="gramStart"/>
            <w:r w:rsidRPr="00D47925">
              <w:rPr>
                <w:b/>
                <w:bCs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259" w:type="dxa"/>
            <w:vMerge w:val="restart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403"/>
        </w:trPr>
        <w:tc>
          <w:tcPr>
            <w:tcW w:w="2305" w:type="dxa"/>
            <w:vMerge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8/9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BB07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1"/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 xml:space="preserve">Чтение конспектов занятий, учебной, справочной и </w:t>
            </w:r>
          </w:p>
          <w:p w:rsidR="00A70B43" w:rsidRPr="00D47925" w:rsidRDefault="00A70B43" w:rsidP="00BB07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1"/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специальной технической литературы.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c>
          <w:tcPr>
            <w:tcW w:w="2305" w:type="dxa"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Раздел 3. Электрические машины</w:t>
            </w:r>
          </w:p>
        </w:tc>
        <w:tc>
          <w:tcPr>
            <w:tcW w:w="10844" w:type="dxa"/>
            <w:gridSpan w:val="3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85" w:type="dxa"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13</w:t>
            </w: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c>
          <w:tcPr>
            <w:tcW w:w="2305" w:type="dxa"/>
            <w:vMerge w:val="restart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 xml:space="preserve"> Тема 3.1.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Электродвигатели</w:t>
            </w:r>
          </w:p>
        </w:tc>
        <w:tc>
          <w:tcPr>
            <w:tcW w:w="10844" w:type="dxa"/>
            <w:gridSpan w:val="3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23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 xml:space="preserve">Электродвигатели постоянного тока. 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 xml:space="preserve">Устройство и принцип действия, пуск в ход и регулирование частоты вращения. 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</w:tc>
      </w:tr>
      <w:tr w:rsidR="00A70B43" w:rsidRPr="00D47925" w:rsidTr="009B0F12"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24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Асинхронные электродвигатели.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Устройство и принцип действия, пуск в ход и регулирование частоты вращения.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</w:tcPr>
          <w:p w:rsidR="00A70B43" w:rsidRPr="00D47925" w:rsidRDefault="00A70B43" w:rsidP="007F6353">
            <w:pPr>
              <w:jc w:val="center"/>
              <w:rPr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</w:tc>
      </w:tr>
      <w:tr w:rsidR="00A70B43" w:rsidRPr="00D47925" w:rsidTr="009B0F12">
        <w:trPr>
          <w:trHeight w:val="233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25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Крановые электродвигатели.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Классификация, их особенности.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</w:tcPr>
          <w:p w:rsidR="00A70B43" w:rsidRPr="00D47925" w:rsidRDefault="00A70B43" w:rsidP="007F6353">
            <w:pPr>
              <w:jc w:val="center"/>
              <w:rPr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</w:tc>
      </w:tr>
      <w:tr w:rsidR="00A70B43" w:rsidRPr="00D47925" w:rsidTr="009B0F12">
        <w:trPr>
          <w:trHeight w:val="70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956"/>
              <w:jc w:val="center"/>
              <w:rPr>
                <w:b/>
                <w:bCs/>
                <w:sz w:val="28"/>
                <w:szCs w:val="28"/>
              </w:rPr>
            </w:pPr>
          </w:p>
          <w:p w:rsidR="00A70B43" w:rsidRPr="00D47925" w:rsidRDefault="00A70B43" w:rsidP="005537D4">
            <w:pPr>
              <w:tabs>
                <w:tab w:val="left" w:pos="105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105"/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26/27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BB07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1"/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Лабораторная работа № 6</w:t>
            </w:r>
          </w:p>
          <w:p w:rsidR="00A70B43" w:rsidRPr="00D47925" w:rsidRDefault="00A70B43" w:rsidP="00BB07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1"/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Исследование двигателя постоянного тока.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259" w:type="dxa"/>
            <w:vMerge w:val="restart"/>
            <w:vAlign w:val="center"/>
          </w:tcPr>
          <w:p w:rsidR="00A70B43" w:rsidRPr="00D47925" w:rsidRDefault="00A70B43" w:rsidP="007F6353">
            <w:pPr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418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28/29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BB07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1"/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Лабораторная работа № 7</w:t>
            </w:r>
          </w:p>
          <w:p w:rsidR="00A70B43" w:rsidRPr="00D47925" w:rsidRDefault="00A70B43" w:rsidP="00BB07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1"/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Исследование двигателя  переменного  тока.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259" w:type="dxa"/>
            <w:vMerge/>
            <w:vAlign w:val="center"/>
          </w:tcPr>
          <w:p w:rsidR="00A70B43" w:rsidRPr="00D47925" w:rsidRDefault="00A70B43" w:rsidP="007F6353">
            <w:pPr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260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0844" w:type="dxa"/>
            <w:gridSpan w:val="3"/>
          </w:tcPr>
          <w:p w:rsidR="00A70B43" w:rsidRPr="00D47925" w:rsidRDefault="00A70B43" w:rsidP="00BB07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 xml:space="preserve">Самостоятельная работа </w:t>
            </w:r>
            <w:proofErr w:type="gramStart"/>
            <w:r w:rsidRPr="00D47925">
              <w:rPr>
                <w:b/>
                <w:bCs/>
                <w:sz w:val="28"/>
                <w:szCs w:val="28"/>
              </w:rPr>
              <w:t>обучающихся</w:t>
            </w:r>
            <w:proofErr w:type="gramEnd"/>
            <w:r w:rsidRPr="00D47925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59" w:type="dxa"/>
            <w:vMerge w:val="restart"/>
            <w:vAlign w:val="center"/>
          </w:tcPr>
          <w:p w:rsidR="00A70B43" w:rsidRPr="00D47925" w:rsidRDefault="00A70B43" w:rsidP="007F6353">
            <w:pPr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930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10</w:t>
            </w:r>
          </w:p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2" w:type="dxa"/>
            <w:gridSpan w:val="2"/>
          </w:tcPr>
          <w:p w:rsidR="00A70B43" w:rsidRPr="00D47925" w:rsidRDefault="00A70B43" w:rsidP="00BB07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6"/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 xml:space="preserve"> Подготовка рефератов по темам</w:t>
            </w:r>
          </w:p>
          <w:p w:rsidR="00A70B43" w:rsidRPr="00D47925" w:rsidRDefault="00A70B43" w:rsidP="00BB07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6"/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«Применение двигателей постоянного тока»;</w:t>
            </w:r>
          </w:p>
          <w:p w:rsidR="00A70B43" w:rsidRPr="00D47925" w:rsidRDefault="00A70B43" w:rsidP="00BB07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6"/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«Применение двигателей переменного тока»;</w:t>
            </w:r>
          </w:p>
          <w:p w:rsidR="00A70B43" w:rsidRPr="00D47925" w:rsidRDefault="00A70B43" w:rsidP="00BB07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6"/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«Разновидности крановых двигателей»;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  <w:vMerge/>
            <w:vAlign w:val="center"/>
          </w:tcPr>
          <w:p w:rsidR="00A70B43" w:rsidRPr="00D47925" w:rsidRDefault="00A70B43" w:rsidP="007F6353">
            <w:pPr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143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11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BB07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26"/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Оформление отчета и подготовка к защите лабораторных работ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  <w:vMerge/>
            <w:vAlign w:val="center"/>
          </w:tcPr>
          <w:p w:rsidR="00A70B43" w:rsidRPr="00D47925" w:rsidRDefault="00A70B43" w:rsidP="007F6353">
            <w:pPr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230"/>
        </w:trPr>
        <w:tc>
          <w:tcPr>
            <w:tcW w:w="2305" w:type="dxa"/>
            <w:vMerge w:val="restart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Тема 3.2.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Аппараты управления крановым электрооборудованием</w:t>
            </w:r>
          </w:p>
        </w:tc>
        <w:tc>
          <w:tcPr>
            <w:tcW w:w="10844" w:type="dxa"/>
            <w:gridSpan w:val="3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Содержание учебного материала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230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30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Контроллеры.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Устройство и принцип действия, основные схемы контроллерного управления.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</w:tc>
      </w:tr>
      <w:tr w:rsidR="00A70B43" w:rsidRPr="00D47925" w:rsidTr="009B0F12">
        <w:trPr>
          <w:trHeight w:val="230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31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Крановые панели управления.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Классификация, устройство, принцип действия.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</w:tc>
      </w:tr>
      <w:tr w:rsidR="00A70B43" w:rsidRPr="00D47925" w:rsidTr="009B0F12">
        <w:trPr>
          <w:trHeight w:val="270"/>
        </w:trPr>
        <w:tc>
          <w:tcPr>
            <w:tcW w:w="2305" w:type="dxa"/>
            <w:vMerge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0844" w:type="dxa"/>
            <w:gridSpan w:val="3"/>
          </w:tcPr>
          <w:p w:rsidR="00A70B43" w:rsidRPr="00D47925" w:rsidRDefault="00A70B43" w:rsidP="00BB07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 xml:space="preserve">Самостоятельная работа </w:t>
            </w:r>
            <w:proofErr w:type="gramStart"/>
            <w:r w:rsidRPr="00D47925">
              <w:rPr>
                <w:b/>
                <w:bCs/>
                <w:sz w:val="28"/>
                <w:szCs w:val="28"/>
              </w:rPr>
              <w:t>обучающихся</w:t>
            </w:r>
            <w:proofErr w:type="gramEnd"/>
            <w:r w:rsidRPr="00D47925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59" w:type="dxa"/>
            <w:vMerge w:val="restart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1063"/>
        </w:trPr>
        <w:tc>
          <w:tcPr>
            <w:tcW w:w="2305" w:type="dxa"/>
            <w:vMerge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BB07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12/13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BB07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 xml:space="preserve"> Подготовка рефератов по темам на выбор:</w:t>
            </w:r>
          </w:p>
          <w:p w:rsidR="00A70B43" w:rsidRPr="00D47925" w:rsidRDefault="00A70B43" w:rsidP="00BB07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 xml:space="preserve"> «Разновидности крановых контроллеров»;</w:t>
            </w:r>
          </w:p>
          <w:p w:rsidR="00A70B43" w:rsidRPr="00D47925" w:rsidRDefault="00A70B43" w:rsidP="00BB07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 xml:space="preserve">«Аппараты управления и защиты, применяемые в электроприводах </w:t>
            </w:r>
          </w:p>
          <w:p w:rsidR="00A70B43" w:rsidRPr="00D47925" w:rsidRDefault="00A70B43" w:rsidP="00BB07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крана»;</w:t>
            </w:r>
          </w:p>
          <w:p w:rsidR="00A70B43" w:rsidRPr="00D47925" w:rsidRDefault="00A70B43" w:rsidP="00BB07B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«Основные электрические блокировки в схемах управления крана».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c>
          <w:tcPr>
            <w:tcW w:w="2305" w:type="dxa"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 xml:space="preserve">Раздел </w:t>
            </w:r>
            <w:r w:rsidRPr="00D47925">
              <w:rPr>
                <w:b/>
                <w:bCs/>
                <w:sz w:val="28"/>
                <w:szCs w:val="28"/>
                <w:lang w:val="en-US"/>
              </w:rPr>
              <w:t>4</w:t>
            </w:r>
            <w:r w:rsidRPr="00D47925">
              <w:rPr>
                <w:b/>
                <w:bCs/>
                <w:sz w:val="28"/>
                <w:szCs w:val="28"/>
              </w:rPr>
              <w:t>. Электрические измерения</w:t>
            </w:r>
          </w:p>
        </w:tc>
        <w:tc>
          <w:tcPr>
            <w:tcW w:w="10844" w:type="dxa"/>
            <w:gridSpan w:val="3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85" w:type="dxa"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9</w:t>
            </w: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285"/>
        </w:trPr>
        <w:tc>
          <w:tcPr>
            <w:tcW w:w="2305" w:type="dxa"/>
            <w:vMerge w:val="restart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 xml:space="preserve">Тема 4.1. Общие </w:t>
            </w:r>
            <w:r w:rsidRPr="00D47925">
              <w:rPr>
                <w:b/>
                <w:bCs/>
                <w:sz w:val="28"/>
                <w:szCs w:val="28"/>
              </w:rPr>
              <w:lastRenderedPageBreak/>
              <w:t>сведения об измерениях</w:t>
            </w:r>
          </w:p>
        </w:tc>
        <w:tc>
          <w:tcPr>
            <w:tcW w:w="10844" w:type="dxa"/>
            <w:gridSpan w:val="3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lastRenderedPageBreak/>
              <w:t>Содержание учебного материала</w:t>
            </w:r>
          </w:p>
        </w:tc>
        <w:tc>
          <w:tcPr>
            <w:tcW w:w="985" w:type="dxa"/>
          </w:tcPr>
          <w:p w:rsidR="00A70B43" w:rsidRPr="00D47925" w:rsidRDefault="00A70B43" w:rsidP="006363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1610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32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Электрические измерения.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Сущность и значение электрических измерений. Основные методы.</w:t>
            </w:r>
          </w:p>
          <w:p w:rsidR="00A70B43" w:rsidRPr="00D47925" w:rsidRDefault="00A70B43" w:rsidP="005D647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Электроизмерительные приборы. Способы включения приборов.</w:t>
            </w:r>
          </w:p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Классификация. Принцип действия и устройство электроизмерительных приборов (приборы магнитоэлектрической системы, электромагнитной системы, электродинамической системы, индукционной системы).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</w:tcPr>
          <w:p w:rsidR="00A70B43" w:rsidRPr="00D47925" w:rsidRDefault="00A70B43" w:rsidP="007F6353">
            <w:pPr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3</w:t>
            </w:r>
          </w:p>
        </w:tc>
      </w:tr>
      <w:tr w:rsidR="00A70B43" w:rsidRPr="00D47925" w:rsidTr="009B0F12">
        <w:trPr>
          <w:trHeight w:val="307"/>
        </w:trPr>
        <w:tc>
          <w:tcPr>
            <w:tcW w:w="2305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33/34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C33FA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1"/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Лабораторная  работа № 8</w:t>
            </w:r>
          </w:p>
          <w:p w:rsidR="00A70B43" w:rsidRPr="00D47925" w:rsidRDefault="00A70B43" w:rsidP="00C33FA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Измерение тока, напряжения и мощности в цепях постоянного тока.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259" w:type="dxa"/>
          </w:tcPr>
          <w:p w:rsidR="00A70B43" w:rsidRPr="00D47925" w:rsidRDefault="00A70B43" w:rsidP="007F6353">
            <w:pPr>
              <w:jc w:val="center"/>
              <w:rPr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3</w:t>
            </w:r>
          </w:p>
        </w:tc>
      </w:tr>
      <w:tr w:rsidR="00A70B43" w:rsidRPr="00D47925" w:rsidTr="009B0F12">
        <w:trPr>
          <w:trHeight w:val="435"/>
        </w:trPr>
        <w:tc>
          <w:tcPr>
            <w:tcW w:w="2305" w:type="dxa"/>
            <w:vMerge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35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C33FA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Лабораторная  работа № 9</w:t>
            </w:r>
          </w:p>
          <w:p w:rsidR="00A70B43" w:rsidRPr="00D47925" w:rsidRDefault="00A70B43" w:rsidP="00C33FA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1"/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 xml:space="preserve">Измерение тока, напряжения и мощности в цепях однофазного </w:t>
            </w:r>
          </w:p>
          <w:p w:rsidR="00A70B43" w:rsidRPr="00D47925" w:rsidRDefault="00A70B43" w:rsidP="00C33FA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1"/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переменного тока.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  <w:vMerge w:val="restart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612"/>
        </w:trPr>
        <w:tc>
          <w:tcPr>
            <w:tcW w:w="2305" w:type="dxa"/>
            <w:vMerge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36/37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C33FA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1"/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Лабораторная  работа № 10</w:t>
            </w:r>
          </w:p>
          <w:p w:rsidR="00A70B43" w:rsidRPr="00D47925" w:rsidRDefault="00A70B43" w:rsidP="00C33FA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1"/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 xml:space="preserve">Измерение тока, напряжения и мощности в цепях трёхфазного </w:t>
            </w:r>
          </w:p>
          <w:p w:rsidR="00A70B43" w:rsidRPr="00D47925" w:rsidRDefault="00A70B43" w:rsidP="00C33FA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1"/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переменного тока.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680"/>
        </w:trPr>
        <w:tc>
          <w:tcPr>
            <w:tcW w:w="2305" w:type="dxa"/>
            <w:vMerge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5537D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38</w:t>
            </w:r>
          </w:p>
        </w:tc>
        <w:tc>
          <w:tcPr>
            <w:tcW w:w="9922" w:type="dxa"/>
            <w:gridSpan w:val="2"/>
          </w:tcPr>
          <w:p w:rsidR="00A70B43" w:rsidRPr="00D47925" w:rsidRDefault="00A70B43" w:rsidP="006363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71"/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Дифференцированный зачет.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</w:t>
            </w: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235"/>
        </w:trPr>
        <w:tc>
          <w:tcPr>
            <w:tcW w:w="2305" w:type="dxa"/>
            <w:vMerge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10844" w:type="dxa"/>
            <w:gridSpan w:val="3"/>
          </w:tcPr>
          <w:p w:rsidR="00A70B43" w:rsidRPr="00D47925" w:rsidRDefault="00A70B43" w:rsidP="006363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 xml:space="preserve">Самостоятельная работа </w:t>
            </w:r>
            <w:proofErr w:type="gramStart"/>
            <w:r w:rsidRPr="00D47925">
              <w:rPr>
                <w:b/>
                <w:bCs/>
                <w:sz w:val="28"/>
                <w:szCs w:val="28"/>
              </w:rPr>
              <w:t>обучающихся</w:t>
            </w:r>
            <w:proofErr w:type="gramEnd"/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1455"/>
        </w:trPr>
        <w:tc>
          <w:tcPr>
            <w:tcW w:w="2305" w:type="dxa"/>
            <w:vMerge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22" w:type="dxa"/>
          </w:tcPr>
          <w:p w:rsidR="00A70B43" w:rsidRPr="00D47925" w:rsidRDefault="00A70B43" w:rsidP="00636309">
            <w:pPr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14/15</w:t>
            </w:r>
          </w:p>
          <w:p w:rsidR="00A70B43" w:rsidRPr="00D47925" w:rsidRDefault="00A70B43" w:rsidP="006363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814"/>
              <w:jc w:val="both"/>
              <w:rPr>
                <w:bCs/>
                <w:sz w:val="28"/>
                <w:szCs w:val="28"/>
              </w:rPr>
            </w:pPr>
          </w:p>
          <w:p w:rsidR="00A70B43" w:rsidRPr="00D47925" w:rsidRDefault="00A70B43" w:rsidP="006363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814"/>
              <w:jc w:val="both"/>
              <w:rPr>
                <w:bCs/>
                <w:sz w:val="28"/>
                <w:szCs w:val="28"/>
              </w:rPr>
            </w:pPr>
          </w:p>
          <w:p w:rsidR="00A70B43" w:rsidRPr="00D47925" w:rsidRDefault="00A70B43" w:rsidP="006363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814"/>
              <w:jc w:val="both"/>
              <w:rPr>
                <w:bCs/>
                <w:sz w:val="28"/>
                <w:szCs w:val="28"/>
              </w:rPr>
            </w:pPr>
          </w:p>
          <w:p w:rsidR="00A70B43" w:rsidRPr="00D47925" w:rsidRDefault="00A70B43" w:rsidP="006363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814"/>
              <w:jc w:val="both"/>
              <w:rPr>
                <w:bCs/>
                <w:sz w:val="28"/>
                <w:szCs w:val="28"/>
              </w:rPr>
            </w:pPr>
          </w:p>
          <w:p w:rsidR="00A70B43" w:rsidRPr="00D47925" w:rsidRDefault="00A70B43" w:rsidP="006363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814"/>
              <w:jc w:val="both"/>
              <w:rPr>
                <w:bCs/>
                <w:sz w:val="28"/>
                <w:szCs w:val="28"/>
              </w:rPr>
            </w:pPr>
          </w:p>
          <w:p w:rsidR="00A70B43" w:rsidRPr="00D47925" w:rsidRDefault="00A70B43" w:rsidP="006363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9922" w:type="dxa"/>
            <w:gridSpan w:val="2"/>
          </w:tcPr>
          <w:p w:rsidR="00A70B43" w:rsidRPr="00D47925" w:rsidRDefault="00A70B43" w:rsidP="006363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Подготовка сообщений по темам на выбор:</w:t>
            </w:r>
          </w:p>
          <w:p w:rsidR="00A70B43" w:rsidRPr="00D47925" w:rsidRDefault="00A70B43" w:rsidP="006363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proofErr w:type="gramStart"/>
            <w:r w:rsidRPr="00D47925">
              <w:rPr>
                <w:bCs/>
                <w:sz w:val="28"/>
                <w:szCs w:val="28"/>
              </w:rPr>
              <w:t xml:space="preserve">«Измерение напряжения (перечень приборов для измерения </w:t>
            </w:r>
            <w:proofErr w:type="gramEnd"/>
          </w:p>
          <w:p w:rsidR="00A70B43" w:rsidRPr="00D47925" w:rsidRDefault="00A70B43" w:rsidP="006363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напряжения, способы включения в схему)»;</w:t>
            </w:r>
          </w:p>
          <w:p w:rsidR="00A70B43" w:rsidRPr="00D47925" w:rsidRDefault="00A70B43" w:rsidP="006363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«Измерение активной и реактивной мощности»;</w:t>
            </w:r>
          </w:p>
          <w:p w:rsidR="00A70B43" w:rsidRPr="00D47925" w:rsidRDefault="00A70B43" w:rsidP="006363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«Цифровые приборы»;</w:t>
            </w:r>
          </w:p>
          <w:p w:rsidR="00A70B43" w:rsidRPr="00D47925" w:rsidRDefault="00A70B43" w:rsidP="006363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«Учёт энергии в однофазных и трёхфазных цепях».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rPr>
                <w:sz w:val="28"/>
                <w:szCs w:val="28"/>
              </w:rPr>
            </w:pPr>
          </w:p>
          <w:p w:rsidR="00A70B43" w:rsidRPr="00D47925" w:rsidRDefault="00A70B43" w:rsidP="00636309">
            <w:pPr>
              <w:jc w:val="center"/>
              <w:rPr>
                <w:sz w:val="28"/>
                <w:szCs w:val="28"/>
              </w:rPr>
            </w:pPr>
            <w:r w:rsidRPr="00D47925">
              <w:rPr>
                <w:sz w:val="28"/>
                <w:szCs w:val="28"/>
              </w:rPr>
              <w:t>2</w:t>
            </w:r>
          </w:p>
          <w:p w:rsidR="00A70B43" w:rsidRPr="00D47925" w:rsidRDefault="00A70B43" w:rsidP="007F6353">
            <w:pPr>
              <w:rPr>
                <w:bCs/>
                <w:sz w:val="28"/>
                <w:szCs w:val="28"/>
              </w:rPr>
            </w:pP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  <w:tr w:rsidR="00A70B43" w:rsidRPr="00D47925" w:rsidTr="009B0F12">
        <w:trPr>
          <w:trHeight w:val="350"/>
        </w:trPr>
        <w:tc>
          <w:tcPr>
            <w:tcW w:w="13149" w:type="dxa"/>
            <w:gridSpan w:val="4"/>
            <w:vAlign w:val="center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right"/>
              <w:rPr>
                <w:b/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 xml:space="preserve">                                                                                                                                             </w:t>
            </w:r>
            <w:r w:rsidRPr="00D47925">
              <w:rPr>
                <w:b/>
                <w:bCs/>
                <w:sz w:val="28"/>
                <w:szCs w:val="28"/>
              </w:rPr>
              <w:t xml:space="preserve">Всего </w:t>
            </w:r>
          </w:p>
        </w:tc>
        <w:tc>
          <w:tcPr>
            <w:tcW w:w="985" w:type="dxa"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53</w:t>
            </w:r>
          </w:p>
        </w:tc>
        <w:tc>
          <w:tcPr>
            <w:tcW w:w="1259" w:type="dxa"/>
            <w:vMerge/>
          </w:tcPr>
          <w:p w:rsidR="00A70B43" w:rsidRPr="00D47925" w:rsidRDefault="00A70B43" w:rsidP="007F635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Cs/>
                <w:sz w:val="28"/>
                <w:szCs w:val="28"/>
              </w:rPr>
            </w:pPr>
          </w:p>
        </w:tc>
      </w:tr>
    </w:tbl>
    <w:p w:rsidR="00A70B43" w:rsidRPr="00D47925" w:rsidRDefault="00A70B43" w:rsidP="009C63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  <w:sectPr w:rsidR="00A70B43" w:rsidRPr="00D47925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A70B43" w:rsidRPr="00D47925" w:rsidRDefault="00A70B43" w:rsidP="003768BE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  <w:sz w:val="28"/>
          <w:szCs w:val="28"/>
        </w:rPr>
      </w:pPr>
      <w:r w:rsidRPr="00D47925">
        <w:rPr>
          <w:b/>
          <w:caps/>
          <w:sz w:val="28"/>
          <w:szCs w:val="28"/>
        </w:rPr>
        <w:lastRenderedPageBreak/>
        <w:t>3. условия реализации УЧЕБНОЙ дисциплины</w:t>
      </w: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D47925">
        <w:rPr>
          <w:b/>
          <w:bCs/>
          <w:sz w:val="28"/>
          <w:szCs w:val="28"/>
        </w:rPr>
        <w:t>3.1. Требования к минимальному материально-техническому обеспечению</w:t>
      </w:r>
    </w:p>
    <w:p w:rsidR="00A70B43" w:rsidRPr="00D47925" w:rsidRDefault="00A70B43" w:rsidP="006C58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D47925">
        <w:rPr>
          <w:bCs/>
          <w:sz w:val="28"/>
          <w:szCs w:val="28"/>
        </w:rPr>
        <w:t>Для реализации учебной дисциплины имеется учебный кабинет электротехники.</w:t>
      </w:r>
    </w:p>
    <w:p w:rsidR="00A70B43" w:rsidRPr="00D47925" w:rsidRDefault="00A70B43" w:rsidP="006C58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 w:rsidRPr="00D47925">
        <w:rPr>
          <w:bCs/>
          <w:i/>
          <w:sz w:val="28"/>
          <w:szCs w:val="28"/>
        </w:rPr>
        <w:tab/>
        <w:t xml:space="preserve">                </w:t>
      </w:r>
    </w:p>
    <w:p w:rsidR="00A70B43" w:rsidRPr="00D47925" w:rsidRDefault="00A70B43" w:rsidP="006C586C">
      <w:pPr>
        <w:jc w:val="both"/>
        <w:rPr>
          <w:sz w:val="28"/>
          <w:szCs w:val="28"/>
        </w:rPr>
      </w:pPr>
      <w:r w:rsidRPr="00D47925">
        <w:rPr>
          <w:bCs/>
          <w:sz w:val="28"/>
          <w:szCs w:val="28"/>
        </w:rPr>
        <w:t>Оборудование учебного кабинета:</w:t>
      </w:r>
      <w:r w:rsidRPr="00D47925">
        <w:rPr>
          <w:sz w:val="28"/>
          <w:szCs w:val="28"/>
        </w:rPr>
        <w:t xml:space="preserve"> </w:t>
      </w:r>
    </w:p>
    <w:p w:rsidR="00A70B43" w:rsidRPr="00D47925" w:rsidRDefault="00A70B43" w:rsidP="006C586C">
      <w:pPr>
        <w:jc w:val="both"/>
        <w:rPr>
          <w:sz w:val="28"/>
          <w:szCs w:val="28"/>
        </w:rPr>
      </w:pPr>
      <w:r w:rsidRPr="00D47925">
        <w:rPr>
          <w:sz w:val="28"/>
          <w:szCs w:val="28"/>
        </w:rPr>
        <w:t>-посадочные места по количеству учащихся</w:t>
      </w:r>
    </w:p>
    <w:p w:rsidR="00A70B43" w:rsidRPr="00D47925" w:rsidRDefault="00A70B43" w:rsidP="006C586C">
      <w:pPr>
        <w:jc w:val="both"/>
        <w:rPr>
          <w:sz w:val="28"/>
          <w:szCs w:val="28"/>
        </w:rPr>
      </w:pPr>
      <w:r w:rsidRPr="00D47925">
        <w:rPr>
          <w:sz w:val="28"/>
          <w:szCs w:val="28"/>
        </w:rPr>
        <w:t>-рабочее место преподавателя;</w:t>
      </w:r>
    </w:p>
    <w:p w:rsidR="00A70B43" w:rsidRPr="00D47925" w:rsidRDefault="00A70B43" w:rsidP="006C586C">
      <w:pPr>
        <w:jc w:val="both"/>
        <w:rPr>
          <w:sz w:val="28"/>
          <w:szCs w:val="28"/>
        </w:rPr>
      </w:pPr>
      <w:r w:rsidRPr="00D47925">
        <w:rPr>
          <w:sz w:val="28"/>
          <w:szCs w:val="28"/>
        </w:rPr>
        <w:t>-комплект наглядных пособий («Электротехника»);</w:t>
      </w:r>
    </w:p>
    <w:p w:rsidR="00A70B43" w:rsidRPr="00D47925" w:rsidRDefault="00A70B43" w:rsidP="006C586C">
      <w:pPr>
        <w:jc w:val="both"/>
        <w:rPr>
          <w:sz w:val="28"/>
          <w:szCs w:val="28"/>
        </w:rPr>
      </w:pPr>
      <w:r w:rsidRPr="00D47925">
        <w:rPr>
          <w:sz w:val="28"/>
          <w:szCs w:val="28"/>
        </w:rPr>
        <w:t>-макеты электродвигателей, стенды с пусковой и защитной аппаратурой;</w:t>
      </w:r>
    </w:p>
    <w:p w:rsidR="00A70B43" w:rsidRPr="00D47925" w:rsidRDefault="00A70B43" w:rsidP="006C586C">
      <w:pPr>
        <w:jc w:val="both"/>
        <w:rPr>
          <w:sz w:val="28"/>
          <w:szCs w:val="28"/>
        </w:rPr>
      </w:pPr>
      <w:r w:rsidRPr="00D47925">
        <w:rPr>
          <w:sz w:val="28"/>
          <w:szCs w:val="28"/>
        </w:rPr>
        <w:t>-лабораторные стенды «Электротехника и основы электроники» ЭТ и ОЭ – (</w:t>
      </w:r>
      <w:proofErr w:type="spellStart"/>
      <w:r w:rsidRPr="00D47925">
        <w:rPr>
          <w:sz w:val="28"/>
          <w:szCs w:val="28"/>
        </w:rPr>
        <w:t>Росучприбор</w:t>
      </w:r>
      <w:proofErr w:type="spellEnd"/>
      <w:r w:rsidRPr="00D47925">
        <w:rPr>
          <w:sz w:val="28"/>
          <w:szCs w:val="28"/>
        </w:rPr>
        <w:t>) с учётом деления группы на подгруппы (или  аналог);</w:t>
      </w:r>
    </w:p>
    <w:p w:rsidR="00A70B43" w:rsidRPr="00D47925" w:rsidRDefault="00A70B43" w:rsidP="006C586C">
      <w:pPr>
        <w:jc w:val="both"/>
        <w:rPr>
          <w:sz w:val="28"/>
          <w:szCs w:val="28"/>
        </w:rPr>
      </w:pPr>
      <w:r w:rsidRPr="00D47925">
        <w:rPr>
          <w:sz w:val="28"/>
          <w:szCs w:val="28"/>
        </w:rPr>
        <w:t xml:space="preserve">-подборка компьютерных программ для изучения   дисциплины. </w:t>
      </w:r>
    </w:p>
    <w:p w:rsidR="00A70B43" w:rsidRPr="00D47925" w:rsidRDefault="00A70B43" w:rsidP="006C58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6C586C">
      <w:pPr>
        <w:jc w:val="both"/>
        <w:rPr>
          <w:bCs/>
          <w:sz w:val="28"/>
          <w:szCs w:val="28"/>
        </w:rPr>
      </w:pPr>
      <w:r w:rsidRPr="00D47925">
        <w:rPr>
          <w:bCs/>
          <w:sz w:val="28"/>
          <w:szCs w:val="28"/>
        </w:rPr>
        <w:t xml:space="preserve">Технические средства обучения: </w:t>
      </w:r>
    </w:p>
    <w:p w:rsidR="00A70B43" w:rsidRPr="00D47925" w:rsidRDefault="00A70B43" w:rsidP="006C586C">
      <w:pPr>
        <w:jc w:val="both"/>
        <w:rPr>
          <w:sz w:val="28"/>
          <w:szCs w:val="28"/>
        </w:rPr>
      </w:pPr>
      <w:r w:rsidRPr="00D47925">
        <w:rPr>
          <w:sz w:val="28"/>
          <w:szCs w:val="28"/>
        </w:rPr>
        <w:t xml:space="preserve">компьютер с мультимедийным проектором. </w:t>
      </w:r>
    </w:p>
    <w:p w:rsidR="00A70B43" w:rsidRPr="00D47925" w:rsidRDefault="00A70B43" w:rsidP="006C58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6C586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b/>
          <w:sz w:val="28"/>
          <w:szCs w:val="28"/>
        </w:rPr>
      </w:pPr>
      <w:r w:rsidRPr="00D47925">
        <w:rPr>
          <w:b/>
          <w:sz w:val="28"/>
          <w:szCs w:val="28"/>
        </w:rPr>
        <w:t>3.2. Информационное обеспечение обучения</w:t>
      </w:r>
    </w:p>
    <w:p w:rsidR="00A70B43" w:rsidRPr="00D47925" w:rsidRDefault="00A70B43" w:rsidP="006C58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D47925">
        <w:rPr>
          <w:b/>
          <w:bCs/>
          <w:sz w:val="28"/>
          <w:szCs w:val="28"/>
        </w:rPr>
        <w:t>Перечень рекомендуемых учебных изданий, Интернет-ресурсов, дополнительной литературы</w:t>
      </w:r>
    </w:p>
    <w:p w:rsidR="00A70B43" w:rsidRPr="00D47925" w:rsidRDefault="00A70B43" w:rsidP="006C58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 w:rsidRPr="00D47925">
        <w:rPr>
          <w:bCs/>
          <w:sz w:val="28"/>
          <w:szCs w:val="28"/>
        </w:rPr>
        <w:t>Основные источники</w:t>
      </w:r>
      <w:r w:rsidRPr="00D47925">
        <w:rPr>
          <w:bCs/>
          <w:sz w:val="28"/>
          <w:szCs w:val="28"/>
        </w:rPr>
        <w:tab/>
        <w:t>:</w:t>
      </w:r>
    </w:p>
    <w:p w:rsidR="00A70B43" w:rsidRPr="00D47925" w:rsidRDefault="00A70B43" w:rsidP="006C586C">
      <w:pPr>
        <w:numPr>
          <w:ilvl w:val="0"/>
          <w:numId w:val="8"/>
        </w:numPr>
        <w:jc w:val="both"/>
        <w:rPr>
          <w:sz w:val="28"/>
          <w:szCs w:val="28"/>
        </w:rPr>
      </w:pPr>
      <w:proofErr w:type="spellStart"/>
      <w:r w:rsidRPr="00D47925">
        <w:rPr>
          <w:sz w:val="28"/>
          <w:szCs w:val="28"/>
        </w:rPr>
        <w:t>Бутырин</w:t>
      </w:r>
      <w:proofErr w:type="spellEnd"/>
      <w:r w:rsidRPr="00D47925">
        <w:rPr>
          <w:sz w:val="28"/>
          <w:szCs w:val="28"/>
        </w:rPr>
        <w:t xml:space="preserve"> П.А., </w:t>
      </w:r>
      <w:proofErr w:type="spellStart"/>
      <w:r w:rsidRPr="00D47925">
        <w:rPr>
          <w:sz w:val="28"/>
          <w:szCs w:val="28"/>
        </w:rPr>
        <w:t>Толчеев</w:t>
      </w:r>
      <w:proofErr w:type="spellEnd"/>
      <w:r w:rsidRPr="00D47925">
        <w:rPr>
          <w:sz w:val="28"/>
          <w:szCs w:val="28"/>
        </w:rPr>
        <w:t xml:space="preserve"> О.В., </w:t>
      </w:r>
      <w:proofErr w:type="spellStart"/>
      <w:r w:rsidRPr="00D47925">
        <w:rPr>
          <w:sz w:val="28"/>
          <w:szCs w:val="28"/>
        </w:rPr>
        <w:t>Шакирзянов</w:t>
      </w:r>
      <w:proofErr w:type="spellEnd"/>
      <w:r w:rsidRPr="00D47925">
        <w:rPr>
          <w:sz w:val="28"/>
          <w:szCs w:val="28"/>
        </w:rPr>
        <w:t xml:space="preserve"> Ф.Н. Электротехника: учебник – М: ИЦ «Академия», 2007. </w:t>
      </w:r>
    </w:p>
    <w:p w:rsidR="00A70B43" w:rsidRPr="00D47925" w:rsidRDefault="00A70B43" w:rsidP="006C586C">
      <w:pPr>
        <w:numPr>
          <w:ilvl w:val="0"/>
          <w:numId w:val="8"/>
        </w:numPr>
        <w:jc w:val="both"/>
        <w:rPr>
          <w:sz w:val="28"/>
          <w:szCs w:val="28"/>
        </w:rPr>
      </w:pPr>
      <w:proofErr w:type="spellStart"/>
      <w:r w:rsidRPr="00D47925">
        <w:rPr>
          <w:sz w:val="28"/>
          <w:szCs w:val="28"/>
        </w:rPr>
        <w:t>Бутырин</w:t>
      </w:r>
      <w:proofErr w:type="spellEnd"/>
      <w:r w:rsidRPr="00D47925">
        <w:rPr>
          <w:sz w:val="28"/>
          <w:szCs w:val="28"/>
        </w:rPr>
        <w:t xml:space="preserve"> П.А. Электротехника: учебник для НПО. – М.:  ИЦ «Академия», 2010.</w:t>
      </w:r>
    </w:p>
    <w:p w:rsidR="00A70B43" w:rsidRPr="00D47925" w:rsidRDefault="00A70B43" w:rsidP="006C586C">
      <w:pPr>
        <w:numPr>
          <w:ilvl w:val="0"/>
          <w:numId w:val="8"/>
        </w:numPr>
        <w:jc w:val="both"/>
        <w:rPr>
          <w:sz w:val="28"/>
          <w:szCs w:val="28"/>
        </w:rPr>
      </w:pPr>
      <w:proofErr w:type="spellStart"/>
      <w:r w:rsidRPr="00D47925">
        <w:rPr>
          <w:sz w:val="28"/>
          <w:szCs w:val="28"/>
        </w:rPr>
        <w:t>Гуржий</w:t>
      </w:r>
      <w:proofErr w:type="spellEnd"/>
      <w:r w:rsidRPr="00D47925">
        <w:rPr>
          <w:sz w:val="28"/>
          <w:szCs w:val="28"/>
        </w:rPr>
        <w:t xml:space="preserve"> А.Н., </w:t>
      </w:r>
      <w:proofErr w:type="spellStart"/>
      <w:r w:rsidRPr="00D47925">
        <w:rPr>
          <w:sz w:val="28"/>
          <w:szCs w:val="28"/>
        </w:rPr>
        <w:t>Поворознюк</w:t>
      </w:r>
      <w:proofErr w:type="spellEnd"/>
      <w:r w:rsidRPr="00D47925">
        <w:rPr>
          <w:sz w:val="28"/>
          <w:szCs w:val="28"/>
        </w:rPr>
        <w:t xml:space="preserve"> Н.И. Электрические и радиотехнические измерения: Учебное пособие – М.: ИЦ «Академия», 2007.</w:t>
      </w:r>
    </w:p>
    <w:p w:rsidR="00A70B43" w:rsidRPr="00D47925" w:rsidRDefault="00A70B43" w:rsidP="00835422">
      <w:pPr>
        <w:numPr>
          <w:ilvl w:val="0"/>
          <w:numId w:val="8"/>
        </w:numPr>
        <w:jc w:val="both"/>
        <w:rPr>
          <w:sz w:val="28"/>
          <w:szCs w:val="28"/>
        </w:rPr>
      </w:pPr>
      <w:proofErr w:type="gramStart"/>
      <w:r w:rsidRPr="00D47925">
        <w:rPr>
          <w:sz w:val="28"/>
          <w:szCs w:val="28"/>
        </w:rPr>
        <w:t>Прошин</w:t>
      </w:r>
      <w:proofErr w:type="gramEnd"/>
      <w:r w:rsidRPr="00D47925">
        <w:rPr>
          <w:sz w:val="28"/>
          <w:szCs w:val="28"/>
        </w:rPr>
        <w:t xml:space="preserve"> В.М. Лабораторно-практические работы по электротехнике: учебное пособие. – М.: ИЦ «Академия», 2007. </w:t>
      </w:r>
    </w:p>
    <w:p w:rsidR="00A70B43" w:rsidRPr="00D47925" w:rsidRDefault="00A70B43" w:rsidP="006C586C">
      <w:pPr>
        <w:numPr>
          <w:ilvl w:val="0"/>
          <w:numId w:val="8"/>
        </w:numPr>
        <w:jc w:val="both"/>
        <w:rPr>
          <w:sz w:val="28"/>
          <w:szCs w:val="28"/>
        </w:rPr>
      </w:pPr>
      <w:r w:rsidRPr="00D47925">
        <w:rPr>
          <w:sz w:val="28"/>
          <w:szCs w:val="28"/>
        </w:rPr>
        <w:t xml:space="preserve">Задачник по электротехнике: учебник для НПО. – М.: ИЦ «Академия», 2007. </w:t>
      </w:r>
    </w:p>
    <w:p w:rsidR="00A70B43" w:rsidRPr="00D47925" w:rsidRDefault="00A70B43" w:rsidP="006C586C">
      <w:pPr>
        <w:jc w:val="both"/>
        <w:rPr>
          <w:sz w:val="28"/>
          <w:szCs w:val="28"/>
        </w:rPr>
      </w:pPr>
      <w:r w:rsidRPr="00D47925">
        <w:rPr>
          <w:bCs/>
          <w:sz w:val="28"/>
          <w:szCs w:val="28"/>
        </w:rPr>
        <w:t>Дополнительные источники:</w:t>
      </w:r>
    </w:p>
    <w:p w:rsidR="00A70B43" w:rsidRPr="00D47925" w:rsidRDefault="00A70B43" w:rsidP="00835422">
      <w:pPr>
        <w:numPr>
          <w:ilvl w:val="0"/>
          <w:numId w:val="23"/>
        </w:numPr>
        <w:tabs>
          <w:tab w:val="left" w:pos="360"/>
          <w:tab w:val="left" w:pos="1080"/>
        </w:tabs>
        <w:jc w:val="both"/>
        <w:rPr>
          <w:sz w:val="28"/>
          <w:szCs w:val="28"/>
        </w:rPr>
      </w:pPr>
      <w:r w:rsidRPr="00D47925">
        <w:rPr>
          <w:sz w:val="28"/>
          <w:szCs w:val="28"/>
        </w:rPr>
        <w:t xml:space="preserve">Касаткин А.С. Электротехника: </w:t>
      </w:r>
      <w:proofErr w:type="spellStart"/>
      <w:r w:rsidRPr="00D47925">
        <w:rPr>
          <w:sz w:val="28"/>
          <w:szCs w:val="28"/>
        </w:rPr>
        <w:t>учеб</w:t>
      </w:r>
      <w:proofErr w:type="gramStart"/>
      <w:r w:rsidRPr="00D47925">
        <w:rPr>
          <w:sz w:val="28"/>
          <w:szCs w:val="28"/>
        </w:rPr>
        <w:t>.д</w:t>
      </w:r>
      <w:proofErr w:type="gramEnd"/>
      <w:r w:rsidRPr="00D47925">
        <w:rPr>
          <w:sz w:val="28"/>
          <w:szCs w:val="28"/>
        </w:rPr>
        <w:t>ля</w:t>
      </w:r>
      <w:proofErr w:type="spellEnd"/>
      <w:r w:rsidRPr="00D47925">
        <w:rPr>
          <w:sz w:val="28"/>
          <w:szCs w:val="28"/>
        </w:rPr>
        <w:t xml:space="preserve"> ВУЗов/ </w:t>
      </w:r>
      <w:proofErr w:type="spellStart"/>
      <w:r w:rsidRPr="00D47925">
        <w:rPr>
          <w:sz w:val="28"/>
          <w:szCs w:val="28"/>
        </w:rPr>
        <w:t>А.С.Касаткин</w:t>
      </w:r>
      <w:proofErr w:type="spellEnd"/>
      <w:r w:rsidRPr="00D47925">
        <w:rPr>
          <w:sz w:val="28"/>
          <w:szCs w:val="28"/>
        </w:rPr>
        <w:t xml:space="preserve">, </w:t>
      </w:r>
      <w:proofErr w:type="spellStart"/>
      <w:r w:rsidRPr="00D47925">
        <w:rPr>
          <w:sz w:val="28"/>
          <w:szCs w:val="28"/>
        </w:rPr>
        <w:t>М.В.Немцов</w:t>
      </w:r>
      <w:proofErr w:type="spellEnd"/>
      <w:r w:rsidRPr="00D47925">
        <w:rPr>
          <w:sz w:val="28"/>
          <w:szCs w:val="28"/>
        </w:rPr>
        <w:t xml:space="preserve"> – М.: ИЦ «Академия», 2005.</w:t>
      </w:r>
    </w:p>
    <w:p w:rsidR="00A70B43" w:rsidRPr="00D47925" w:rsidRDefault="00A70B43" w:rsidP="006C586C">
      <w:pPr>
        <w:numPr>
          <w:ilvl w:val="0"/>
          <w:numId w:val="23"/>
        </w:numPr>
        <w:jc w:val="both"/>
        <w:rPr>
          <w:sz w:val="28"/>
          <w:szCs w:val="28"/>
        </w:rPr>
      </w:pPr>
      <w:r w:rsidRPr="00D47925">
        <w:rPr>
          <w:sz w:val="28"/>
          <w:szCs w:val="28"/>
        </w:rPr>
        <w:t xml:space="preserve">Прошин В.М. Электротехника: учебник для НПО, 2010г. </w:t>
      </w:r>
    </w:p>
    <w:p w:rsidR="00A70B43" w:rsidRPr="00D47925" w:rsidRDefault="00A70B43" w:rsidP="006C586C">
      <w:pPr>
        <w:numPr>
          <w:ilvl w:val="0"/>
          <w:numId w:val="23"/>
        </w:numPr>
        <w:jc w:val="both"/>
        <w:rPr>
          <w:sz w:val="28"/>
          <w:szCs w:val="28"/>
        </w:rPr>
      </w:pPr>
      <w:proofErr w:type="spellStart"/>
      <w:r w:rsidRPr="00D47925">
        <w:rPr>
          <w:sz w:val="28"/>
          <w:szCs w:val="28"/>
        </w:rPr>
        <w:t>Синдеев</w:t>
      </w:r>
      <w:proofErr w:type="spellEnd"/>
      <w:r w:rsidRPr="00D47925">
        <w:rPr>
          <w:sz w:val="28"/>
          <w:szCs w:val="28"/>
        </w:rPr>
        <w:t xml:space="preserve"> Ю.Г. Электротехника с основами электроники: учебное пособие для НПО – изд-во «Феникс», Ростов-на-Дону, 2010.</w:t>
      </w:r>
    </w:p>
    <w:p w:rsidR="00A70B43" w:rsidRPr="00D47925" w:rsidRDefault="00A70B43" w:rsidP="006C586C">
      <w:pPr>
        <w:numPr>
          <w:ilvl w:val="0"/>
          <w:numId w:val="23"/>
        </w:numPr>
        <w:tabs>
          <w:tab w:val="left" w:pos="360"/>
          <w:tab w:val="left" w:pos="1080"/>
        </w:tabs>
        <w:jc w:val="both"/>
        <w:rPr>
          <w:sz w:val="28"/>
          <w:szCs w:val="28"/>
        </w:rPr>
      </w:pPr>
      <w:proofErr w:type="spellStart"/>
      <w:r w:rsidRPr="00D47925">
        <w:rPr>
          <w:sz w:val="28"/>
          <w:szCs w:val="28"/>
        </w:rPr>
        <w:t>Ярочкина</w:t>
      </w:r>
      <w:proofErr w:type="spellEnd"/>
      <w:r w:rsidRPr="00D47925">
        <w:rPr>
          <w:sz w:val="28"/>
          <w:szCs w:val="28"/>
        </w:rPr>
        <w:t xml:space="preserve"> Г.В., Володарская А.А. Электротехника: Рабочая тетрадь: учебное пособие – М: ИЦ «Академия», 2007. </w:t>
      </w:r>
    </w:p>
    <w:p w:rsidR="00A70B43" w:rsidRPr="00D47925" w:rsidRDefault="00A70B43" w:rsidP="007971EB">
      <w:pPr>
        <w:tabs>
          <w:tab w:val="left" w:pos="360"/>
          <w:tab w:val="left" w:pos="1080"/>
        </w:tabs>
        <w:ind w:left="360"/>
        <w:jc w:val="both"/>
        <w:rPr>
          <w:sz w:val="28"/>
          <w:szCs w:val="28"/>
        </w:rPr>
      </w:pPr>
      <w:r w:rsidRPr="00D47925">
        <w:rPr>
          <w:sz w:val="28"/>
          <w:szCs w:val="28"/>
        </w:rPr>
        <w:t>Интернет-ресурсы:</w:t>
      </w:r>
    </w:p>
    <w:p w:rsidR="00A70B43" w:rsidRPr="00D47925" w:rsidRDefault="00A70B43" w:rsidP="007971EB">
      <w:pPr>
        <w:numPr>
          <w:ilvl w:val="0"/>
          <w:numId w:val="23"/>
        </w:numPr>
        <w:tabs>
          <w:tab w:val="left" w:pos="360"/>
          <w:tab w:val="left" w:pos="1080"/>
        </w:tabs>
        <w:jc w:val="both"/>
        <w:rPr>
          <w:sz w:val="28"/>
          <w:szCs w:val="28"/>
        </w:rPr>
      </w:pPr>
      <w:r w:rsidRPr="00D47925">
        <w:rPr>
          <w:sz w:val="28"/>
          <w:szCs w:val="28"/>
        </w:rPr>
        <w:t xml:space="preserve">Электронный ресурс «Законы Кирхгофа — Википедия». Форма доступа: </w:t>
      </w:r>
      <w:hyperlink r:id="rId13" w:history="1">
        <w:r w:rsidRPr="00D47925">
          <w:rPr>
            <w:rStyle w:val="a9"/>
            <w:color w:val="auto"/>
            <w:sz w:val="28"/>
            <w:szCs w:val="28"/>
          </w:rPr>
          <w:t>http://ru.wikipedia.org/wiki/Законы_Кирхгофа</w:t>
        </w:r>
      </w:hyperlink>
    </w:p>
    <w:p w:rsidR="00A70B43" w:rsidRPr="00D47925" w:rsidRDefault="00A70B43" w:rsidP="007971EB">
      <w:pPr>
        <w:numPr>
          <w:ilvl w:val="0"/>
          <w:numId w:val="23"/>
        </w:numPr>
        <w:tabs>
          <w:tab w:val="left" w:pos="360"/>
          <w:tab w:val="left" w:pos="1080"/>
        </w:tabs>
        <w:jc w:val="both"/>
        <w:rPr>
          <w:sz w:val="28"/>
          <w:szCs w:val="28"/>
        </w:rPr>
      </w:pPr>
      <w:r w:rsidRPr="00D47925">
        <w:rPr>
          <w:sz w:val="28"/>
          <w:szCs w:val="28"/>
        </w:rPr>
        <w:lastRenderedPageBreak/>
        <w:t xml:space="preserve">Электронный ресурс «Категория: Электротехника — Википедия». Форма        доступа: </w:t>
      </w:r>
      <w:hyperlink r:id="rId14" w:history="1">
        <w:r w:rsidRPr="00D47925">
          <w:rPr>
            <w:rStyle w:val="a9"/>
            <w:color w:val="auto"/>
            <w:sz w:val="28"/>
            <w:szCs w:val="28"/>
          </w:rPr>
          <w:t>http://ru.wikipedia.org/wiki/Категория:Электротехника</w:t>
        </w:r>
      </w:hyperlink>
    </w:p>
    <w:p w:rsidR="00A70B43" w:rsidRPr="00D47925" w:rsidRDefault="00A70B43" w:rsidP="007971EB">
      <w:pPr>
        <w:numPr>
          <w:ilvl w:val="0"/>
          <w:numId w:val="23"/>
        </w:numPr>
        <w:tabs>
          <w:tab w:val="left" w:pos="360"/>
          <w:tab w:val="left" w:pos="1080"/>
        </w:tabs>
        <w:jc w:val="both"/>
        <w:rPr>
          <w:sz w:val="28"/>
          <w:szCs w:val="28"/>
        </w:rPr>
      </w:pPr>
      <w:r w:rsidRPr="00D47925">
        <w:rPr>
          <w:sz w:val="28"/>
          <w:szCs w:val="28"/>
        </w:rPr>
        <w:t xml:space="preserve">Электронный ресурс «Подключение однофазных потребителей к трёхфазной сети: электрик…». Форма доступа: </w:t>
      </w:r>
      <w:hyperlink r:id="rId15" w:history="1">
        <w:r w:rsidRPr="00D47925">
          <w:rPr>
            <w:rStyle w:val="a9"/>
            <w:color w:val="auto"/>
            <w:sz w:val="28"/>
            <w:szCs w:val="28"/>
          </w:rPr>
          <w:t>http://www.electrik.org/news/article160.php</w:t>
        </w:r>
      </w:hyperlink>
    </w:p>
    <w:p w:rsidR="00A70B43" w:rsidRPr="00D47925" w:rsidRDefault="00A70B43" w:rsidP="007971EB">
      <w:pPr>
        <w:numPr>
          <w:ilvl w:val="0"/>
          <w:numId w:val="23"/>
        </w:numPr>
        <w:tabs>
          <w:tab w:val="left" w:pos="360"/>
          <w:tab w:val="left" w:pos="1080"/>
        </w:tabs>
        <w:jc w:val="both"/>
        <w:rPr>
          <w:sz w:val="28"/>
          <w:szCs w:val="28"/>
        </w:rPr>
      </w:pPr>
      <w:r w:rsidRPr="00D47925">
        <w:rPr>
          <w:sz w:val="28"/>
          <w:szCs w:val="28"/>
        </w:rPr>
        <w:t>Электронный ресурс «</w:t>
      </w:r>
      <w:r w:rsidRPr="00D47925">
        <w:rPr>
          <w:bCs/>
          <w:sz w:val="28"/>
          <w:szCs w:val="28"/>
        </w:rPr>
        <w:t>Основы электротехники » Школа для электрика: устройство...</w:t>
      </w:r>
      <w:r w:rsidRPr="00D47925">
        <w:rPr>
          <w:sz w:val="28"/>
          <w:szCs w:val="28"/>
        </w:rPr>
        <w:t xml:space="preserve">». Форма доступа: </w:t>
      </w:r>
      <w:hyperlink r:id="rId16" w:history="1">
        <w:r w:rsidRPr="00D47925">
          <w:rPr>
            <w:rStyle w:val="a9"/>
            <w:bCs/>
            <w:color w:val="auto"/>
            <w:sz w:val="28"/>
            <w:szCs w:val="28"/>
          </w:rPr>
          <w:t>http://www.electricalschool.info/electroteh</w:t>
        </w:r>
      </w:hyperlink>
      <w:r w:rsidRPr="00D47925">
        <w:rPr>
          <w:bCs/>
          <w:sz w:val="28"/>
          <w:szCs w:val="28"/>
        </w:rPr>
        <w:t xml:space="preserve"> </w:t>
      </w: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A70B43" w:rsidRPr="00D47925" w:rsidRDefault="00A70B43" w:rsidP="004E5D50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A70B43" w:rsidRPr="00D47925" w:rsidRDefault="00A70B43" w:rsidP="007971EB">
      <w:pPr>
        <w:rPr>
          <w:sz w:val="28"/>
          <w:szCs w:val="28"/>
        </w:rPr>
      </w:pPr>
    </w:p>
    <w:p w:rsidR="00A70B43" w:rsidRPr="00D47925" w:rsidRDefault="00A70B43" w:rsidP="004E5D50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</w:p>
    <w:p w:rsidR="00A70B43" w:rsidRPr="00D47925" w:rsidRDefault="00A70B43" w:rsidP="004E5D50">
      <w:pPr>
        <w:pStyle w:val="1"/>
        <w:tabs>
          <w:tab w:val="num" w:pos="0"/>
        </w:tabs>
        <w:ind w:left="284" w:firstLine="0"/>
        <w:jc w:val="both"/>
        <w:rPr>
          <w:b/>
          <w:caps/>
          <w:sz w:val="28"/>
          <w:szCs w:val="28"/>
        </w:rPr>
      </w:pPr>
      <w:r w:rsidRPr="00D47925">
        <w:rPr>
          <w:b/>
          <w:caps/>
          <w:sz w:val="28"/>
          <w:szCs w:val="28"/>
        </w:rPr>
        <w:br w:type="page"/>
      </w:r>
      <w:r w:rsidRPr="00D47925">
        <w:rPr>
          <w:b/>
          <w:caps/>
          <w:sz w:val="28"/>
          <w:szCs w:val="28"/>
        </w:rPr>
        <w:lastRenderedPageBreak/>
        <w:t>4. Контроль и оценка результатов освоения УЧЕБНОЙ Дисциплины</w:t>
      </w:r>
    </w:p>
    <w:p w:rsidR="00A70B43" w:rsidRPr="00D47925" w:rsidRDefault="00A70B43" w:rsidP="004E5D50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sz w:val="28"/>
          <w:szCs w:val="28"/>
        </w:rPr>
      </w:pPr>
      <w:r w:rsidRPr="00D47925">
        <w:rPr>
          <w:b/>
          <w:sz w:val="28"/>
          <w:szCs w:val="28"/>
        </w:rPr>
        <w:t>Контроль</w:t>
      </w:r>
      <w:r w:rsidRPr="00D47925">
        <w:rPr>
          <w:sz w:val="28"/>
          <w:szCs w:val="28"/>
        </w:rPr>
        <w:t xml:space="preserve"> </w:t>
      </w:r>
      <w:r w:rsidRPr="00D47925">
        <w:rPr>
          <w:b/>
          <w:sz w:val="28"/>
          <w:szCs w:val="28"/>
        </w:rPr>
        <w:t>и оценка</w:t>
      </w:r>
      <w:r w:rsidRPr="00D47925">
        <w:rPr>
          <w:sz w:val="28"/>
          <w:szCs w:val="28"/>
        </w:rPr>
        <w:t xml:space="preserve"> результатов освоения учебной дисциплины осуществляется преподавателем в процессе проведения практических занятий и лабораторных работ, тестирования, а также выполнения </w:t>
      </w:r>
      <w:proofErr w:type="gramStart"/>
      <w:r w:rsidRPr="00D47925">
        <w:rPr>
          <w:sz w:val="28"/>
          <w:szCs w:val="28"/>
        </w:rPr>
        <w:t>обучающимися</w:t>
      </w:r>
      <w:proofErr w:type="gramEnd"/>
      <w:r w:rsidRPr="00D47925">
        <w:rPr>
          <w:sz w:val="28"/>
          <w:szCs w:val="28"/>
        </w:rPr>
        <w:t xml:space="preserve"> индивидуальных заданий, проектов, исследований.</w:t>
      </w:r>
    </w:p>
    <w:p w:rsidR="00A70B43" w:rsidRPr="00D47925" w:rsidRDefault="00A70B43" w:rsidP="004E5D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08"/>
        <w:gridCol w:w="4860"/>
      </w:tblGrid>
      <w:tr w:rsidR="00A70B43" w:rsidRPr="00D47925">
        <w:tc>
          <w:tcPr>
            <w:tcW w:w="4608" w:type="dxa"/>
            <w:vAlign w:val="center"/>
          </w:tcPr>
          <w:p w:rsidR="00A70B43" w:rsidRPr="00D47925" w:rsidRDefault="00A70B43" w:rsidP="00F44AE9">
            <w:pPr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Результаты обучения</w:t>
            </w:r>
          </w:p>
          <w:p w:rsidR="00A70B43" w:rsidRPr="00D47925" w:rsidRDefault="00A70B43" w:rsidP="00F44AE9">
            <w:pPr>
              <w:jc w:val="center"/>
              <w:rPr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(освоенные умения, усвоенные знания)</w:t>
            </w:r>
          </w:p>
        </w:tc>
        <w:tc>
          <w:tcPr>
            <w:tcW w:w="4860" w:type="dxa"/>
            <w:vAlign w:val="center"/>
          </w:tcPr>
          <w:p w:rsidR="00A70B43" w:rsidRPr="00D47925" w:rsidRDefault="00A70B43" w:rsidP="00F44AE9">
            <w:pPr>
              <w:jc w:val="center"/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sz w:val="28"/>
                <w:szCs w:val="28"/>
              </w:rPr>
              <w:t xml:space="preserve">Формы и методы контроля и оценки результатов обучения </w:t>
            </w:r>
          </w:p>
        </w:tc>
      </w:tr>
      <w:tr w:rsidR="00A70B43" w:rsidRPr="00D47925">
        <w:trPr>
          <w:trHeight w:val="257"/>
        </w:trPr>
        <w:tc>
          <w:tcPr>
            <w:tcW w:w="4608" w:type="dxa"/>
          </w:tcPr>
          <w:p w:rsidR="00A70B43" w:rsidRPr="00D47925" w:rsidRDefault="00A70B43" w:rsidP="00F44AE9">
            <w:pPr>
              <w:rPr>
                <w:b/>
                <w:sz w:val="28"/>
                <w:szCs w:val="28"/>
              </w:rPr>
            </w:pPr>
            <w:r w:rsidRPr="00D47925">
              <w:rPr>
                <w:b/>
                <w:sz w:val="28"/>
                <w:szCs w:val="28"/>
              </w:rPr>
              <w:t>Умения:</w:t>
            </w:r>
          </w:p>
        </w:tc>
        <w:tc>
          <w:tcPr>
            <w:tcW w:w="4860" w:type="dxa"/>
          </w:tcPr>
          <w:p w:rsidR="00A70B43" w:rsidRPr="00D47925" w:rsidRDefault="00A70B43" w:rsidP="00161F7A">
            <w:pPr>
              <w:jc w:val="both"/>
              <w:rPr>
                <w:i/>
                <w:sz w:val="28"/>
                <w:szCs w:val="28"/>
              </w:rPr>
            </w:pPr>
          </w:p>
        </w:tc>
      </w:tr>
      <w:tr w:rsidR="00A70B43" w:rsidRPr="00D47925">
        <w:trPr>
          <w:trHeight w:val="622"/>
        </w:trPr>
        <w:tc>
          <w:tcPr>
            <w:tcW w:w="4608" w:type="dxa"/>
          </w:tcPr>
          <w:p w:rsidR="00A70B43" w:rsidRPr="00D47925" w:rsidRDefault="00A70B43" w:rsidP="00F44AE9">
            <w:pPr>
              <w:rPr>
                <w:b/>
                <w:sz w:val="28"/>
                <w:szCs w:val="28"/>
              </w:rPr>
            </w:pPr>
            <w:r w:rsidRPr="00D47925">
              <w:rPr>
                <w:sz w:val="28"/>
                <w:szCs w:val="28"/>
              </w:rPr>
              <w:t xml:space="preserve"> применять основные законы электротехники;</w:t>
            </w:r>
          </w:p>
        </w:tc>
        <w:tc>
          <w:tcPr>
            <w:tcW w:w="4860" w:type="dxa"/>
          </w:tcPr>
          <w:p w:rsidR="00A70B43" w:rsidRPr="00D47925" w:rsidRDefault="00A70B43" w:rsidP="00161F7A">
            <w:pPr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Лабораторные работы, оценка качества их выполнения и защиты.</w:t>
            </w:r>
          </w:p>
          <w:p w:rsidR="00A70B43" w:rsidRPr="00D47925" w:rsidRDefault="00A70B43" w:rsidP="00F44AE9">
            <w:pPr>
              <w:jc w:val="both"/>
              <w:rPr>
                <w:bCs/>
                <w:i/>
                <w:sz w:val="28"/>
                <w:szCs w:val="28"/>
              </w:rPr>
            </w:pPr>
          </w:p>
        </w:tc>
      </w:tr>
      <w:tr w:rsidR="00A70B43" w:rsidRPr="00D47925">
        <w:trPr>
          <w:trHeight w:val="883"/>
        </w:trPr>
        <w:tc>
          <w:tcPr>
            <w:tcW w:w="4608" w:type="dxa"/>
          </w:tcPr>
          <w:p w:rsidR="00A70B43" w:rsidRPr="00D47925" w:rsidRDefault="00A70B43" w:rsidP="00F44AE9">
            <w:pPr>
              <w:rPr>
                <w:sz w:val="28"/>
                <w:szCs w:val="28"/>
              </w:rPr>
            </w:pPr>
            <w:r w:rsidRPr="00D47925">
              <w:rPr>
                <w:sz w:val="28"/>
                <w:szCs w:val="28"/>
              </w:rPr>
              <w:t xml:space="preserve">рассчитывать характеристики электротехнических цепей и устройств; </w:t>
            </w:r>
          </w:p>
        </w:tc>
        <w:tc>
          <w:tcPr>
            <w:tcW w:w="4860" w:type="dxa"/>
          </w:tcPr>
          <w:p w:rsidR="00A70B43" w:rsidRPr="00D47925" w:rsidRDefault="00A70B43" w:rsidP="00F44AE9">
            <w:pPr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Лабораторная работа, оценка защиты лабораторной работы.</w:t>
            </w:r>
          </w:p>
          <w:p w:rsidR="00A70B43" w:rsidRPr="00D47925" w:rsidRDefault="00A70B43" w:rsidP="00F44AE9">
            <w:pPr>
              <w:jc w:val="both"/>
              <w:rPr>
                <w:bCs/>
                <w:sz w:val="28"/>
                <w:szCs w:val="28"/>
              </w:rPr>
            </w:pPr>
          </w:p>
        </w:tc>
      </w:tr>
      <w:tr w:rsidR="00A70B43" w:rsidRPr="00D47925">
        <w:trPr>
          <w:trHeight w:val="1015"/>
        </w:trPr>
        <w:tc>
          <w:tcPr>
            <w:tcW w:w="4608" w:type="dxa"/>
          </w:tcPr>
          <w:p w:rsidR="00A70B43" w:rsidRPr="00D47925" w:rsidRDefault="00A70B43" w:rsidP="00F44AE9">
            <w:pPr>
              <w:rPr>
                <w:bCs/>
                <w:sz w:val="28"/>
                <w:szCs w:val="28"/>
              </w:rPr>
            </w:pPr>
            <w:r w:rsidRPr="00D47925">
              <w:rPr>
                <w:sz w:val="28"/>
                <w:szCs w:val="28"/>
              </w:rPr>
              <w:t xml:space="preserve">применять полученные знания на практике. </w:t>
            </w:r>
            <w:r w:rsidRPr="00D47925">
              <w:rPr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4860" w:type="dxa"/>
          </w:tcPr>
          <w:p w:rsidR="00A70B43" w:rsidRPr="00D47925" w:rsidRDefault="00A70B43" w:rsidP="00F44AE9">
            <w:pPr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Лабораторная работа, оценка защиты лабораторной работы.</w:t>
            </w:r>
          </w:p>
          <w:p w:rsidR="00A70B43" w:rsidRPr="00D47925" w:rsidRDefault="00A70B43" w:rsidP="00F44AE9">
            <w:pPr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bCs/>
                <w:sz w:val="28"/>
                <w:szCs w:val="28"/>
              </w:rPr>
              <w:t>Оценка деятельности при выполнении лабораторной работы.</w:t>
            </w:r>
          </w:p>
        </w:tc>
      </w:tr>
      <w:tr w:rsidR="00A70B43" w:rsidRPr="00D47925">
        <w:trPr>
          <w:trHeight w:val="357"/>
        </w:trPr>
        <w:tc>
          <w:tcPr>
            <w:tcW w:w="4608" w:type="dxa"/>
          </w:tcPr>
          <w:p w:rsidR="00A70B43" w:rsidRPr="00D47925" w:rsidRDefault="00A70B43" w:rsidP="00F44AE9">
            <w:pPr>
              <w:rPr>
                <w:b/>
                <w:bCs/>
                <w:sz w:val="28"/>
                <w:szCs w:val="28"/>
              </w:rPr>
            </w:pPr>
            <w:r w:rsidRPr="00D47925">
              <w:rPr>
                <w:b/>
                <w:bCs/>
                <w:sz w:val="28"/>
                <w:szCs w:val="28"/>
              </w:rPr>
              <w:t>Знания:</w:t>
            </w:r>
          </w:p>
        </w:tc>
        <w:tc>
          <w:tcPr>
            <w:tcW w:w="4860" w:type="dxa"/>
          </w:tcPr>
          <w:p w:rsidR="00A70B43" w:rsidRPr="00D47925" w:rsidRDefault="00A70B43" w:rsidP="00F44AE9">
            <w:pPr>
              <w:rPr>
                <w:bCs/>
                <w:sz w:val="28"/>
                <w:szCs w:val="28"/>
              </w:rPr>
            </w:pPr>
          </w:p>
        </w:tc>
      </w:tr>
      <w:tr w:rsidR="00A70B43" w:rsidRPr="00D47925">
        <w:trPr>
          <w:trHeight w:val="622"/>
        </w:trPr>
        <w:tc>
          <w:tcPr>
            <w:tcW w:w="4608" w:type="dxa"/>
          </w:tcPr>
          <w:p w:rsidR="00A70B43" w:rsidRPr="00D47925" w:rsidRDefault="00A70B43" w:rsidP="00F44AE9">
            <w:pPr>
              <w:rPr>
                <w:b/>
                <w:bCs/>
                <w:sz w:val="28"/>
                <w:szCs w:val="28"/>
              </w:rPr>
            </w:pPr>
            <w:r w:rsidRPr="00D47925">
              <w:rPr>
                <w:sz w:val="28"/>
                <w:szCs w:val="28"/>
              </w:rPr>
              <w:t>физическую сущность электрических и магнитных явлений;</w:t>
            </w:r>
          </w:p>
        </w:tc>
        <w:tc>
          <w:tcPr>
            <w:tcW w:w="4860" w:type="dxa"/>
          </w:tcPr>
          <w:p w:rsidR="00A70B43" w:rsidRPr="00D47925" w:rsidRDefault="00A70B43" w:rsidP="00161F7A">
            <w:pPr>
              <w:rPr>
                <w:sz w:val="28"/>
                <w:szCs w:val="28"/>
              </w:rPr>
            </w:pPr>
            <w:r w:rsidRPr="00D47925">
              <w:rPr>
                <w:sz w:val="28"/>
                <w:szCs w:val="28"/>
              </w:rPr>
              <w:t>Устный опрос.</w:t>
            </w:r>
          </w:p>
          <w:p w:rsidR="00A70B43" w:rsidRPr="00D47925" w:rsidRDefault="00A70B43" w:rsidP="00161F7A">
            <w:pPr>
              <w:rPr>
                <w:sz w:val="28"/>
                <w:szCs w:val="28"/>
              </w:rPr>
            </w:pPr>
            <w:r w:rsidRPr="00D47925">
              <w:rPr>
                <w:sz w:val="28"/>
                <w:szCs w:val="28"/>
              </w:rPr>
              <w:t xml:space="preserve">Тестирование. </w:t>
            </w:r>
          </w:p>
          <w:p w:rsidR="00A70B43" w:rsidRPr="00D47925" w:rsidRDefault="00A70B43" w:rsidP="00161F7A">
            <w:pPr>
              <w:rPr>
                <w:i/>
                <w:sz w:val="28"/>
                <w:szCs w:val="28"/>
              </w:rPr>
            </w:pPr>
            <w:r w:rsidRPr="00D47925">
              <w:rPr>
                <w:sz w:val="28"/>
                <w:szCs w:val="28"/>
              </w:rPr>
              <w:t>Оценка качества знаний у студентов через оценку выполнения самостоятельных работ.</w:t>
            </w:r>
          </w:p>
        </w:tc>
      </w:tr>
      <w:tr w:rsidR="00A70B43" w:rsidRPr="00D47925">
        <w:trPr>
          <w:trHeight w:val="785"/>
        </w:trPr>
        <w:tc>
          <w:tcPr>
            <w:tcW w:w="4608" w:type="dxa"/>
          </w:tcPr>
          <w:p w:rsidR="00A70B43" w:rsidRPr="00D47925" w:rsidRDefault="00A70B43" w:rsidP="00F44AE9">
            <w:pPr>
              <w:rPr>
                <w:sz w:val="28"/>
                <w:szCs w:val="28"/>
              </w:rPr>
            </w:pPr>
            <w:r w:rsidRPr="00D47925">
              <w:rPr>
                <w:sz w:val="28"/>
                <w:szCs w:val="28"/>
              </w:rPr>
              <w:t>взаимосвязь электрических и магнитных явлений  и их  количественное соотношение;</w:t>
            </w:r>
          </w:p>
        </w:tc>
        <w:tc>
          <w:tcPr>
            <w:tcW w:w="4860" w:type="dxa"/>
          </w:tcPr>
          <w:p w:rsidR="00A70B43" w:rsidRPr="00D47925" w:rsidRDefault="00A70B43" w:rsidP="00F44AE9">
            <w:pPr>
              <w:rPr>
                <w:sz w:val="28"/>
                <w:szCs w:val="28"/>
              </w:rPr>
            </w:pPr>
            <w:r w:rsidRPr="00D47925">
              <w:rPr>
                <w:sz w:val="28"/>
                <w:szCs w:val="28"/>
              </w:rPr>
              <w:t>Оценка качества знаний при решении задач.</w:t>
            </w:r>
          </w:p>
          <w:p w:rsidR="00A70B43" w:rsidRPr="00D47925" w:rsidRDefault="00A70B43" w:rsidP="00F44AE9">
            <w:pPr>
              <w:jc w:val="both"/>
              <w:rPr>
                <w:bCs/>
                <w:i/>
                <w:sz w:val="28"/>
                <w:szCs w:val="28"/>
              </w:rPr>
            </w:pPr>
            <w:r w:rsidRPr="00D47925">
              <w:rPr>
                <w:sz w:val="28"/>
                <w:szCs w:val="28"/>
              </w:rPr>
              <w:t>Наблюдение за качеством работы студента на занятиях.</w:t>
            </w:r>
          </w:p>
        </w:tc>
      </w:tr>
      <w:tr w:rsidR="00A70B43" w:rsidRPr="00D47925">
        <w:trPr>
          <w:trHeight w:val="1015"/>
        </w:trPr>
        <w:tc>
          <w:tcPr>
            <w:tcW w:w="4608" w:type="dxa"/>
          </w:tcPr>
          <w:p w:rsidR="00A70B43" w:rsidRPr="00D47925" w:rsidRDefault="00A70B43" w:rsidP="00F44AE9">
            <w:pPr>
              <w:rPr>
                <w:sz w:val="28"/>
                <w:szCs w:val="28"/>
              </w:rPr>
            </w:pPr>
            <w:r w:rsidRPr="00D47925">
              <w:rPr>
                <w:sz w:val="28"/>
                <w:szCs w:val="28"/>
              </w:rPr>
              <w:t>основные законы электротехники</w:t>
            </w:r>
          </w:p>
        </w:tc>
        <w:tc>
          <w:tcPr>
            <w:tcW w:w="4860" w:type="dxa"/>
          </w:tcPr>
          <w:p w:rsidR="00A70B43" w:rsidRPr="00D47925" w:rsidRDefault="00A70B43" w:rsidP="00F44AE9">
            <w:pPr>
              <w:rPr>
                <w:sz w:val="28"/>
                <w:szCs w:val="28"/>
              </w:rPr>
            </w:pPr>
            <w:r w:rsidRPr="00D47925">
              <w:rPr>
                <w:sz w:val="28"/>
                <w:szCs w:val="28"/>
              </w:rPr>
              <w:t>Оценка качества выполнения контрольной работы.</w:t>
            </w:r>
          </w:p>
          <w:p w:rsidR="00A70B43" w:rsidRPr="00D47925" w:rsidRDefault="00A70B43" w:rsidP="00F44AE9">
            <w:pPr>
              <w:rPr>
                <w:sz w:val="28"/>
                <w:szCs w:val="28"/>
              </w:rPr>
            </w:pPr>
            <w:r w:rsidRPr="00D47925">
              <w:rPr>
                <w:sz w:val="28"/>
                <w:szCs w:val="28"/>
              </w:rPr>
              <w:t>Устный персональный опрос.</w:t>
            </w:r>
          </w:p>
        </w:tc>
      </w:tr>
      <w:tr w:rsidR="00A70B43" w:rsidRPr="00D47925">
        <w:trPr>
          <w:trHeight w:val="1015"/>
        </w:trPr>
        <w:tc>
          <w:tcPr>
            <w:tcW w:w="4608" w:type="dxa"/>
          </w:tcPr>
          <w:p w:rsidR="00A70B43" w:rsidRPr="00D47925" w:rsidRDefault="00A70B43" w:rsidP="00F44AE9">
            <w:pPr>
              <w:rPr>
                <w:sz w:val="28"/>
                <w:szCs w:val="28"/>
              </w:rPr>
            </w:pPr>
            <w:r w:rsidRPr="00D47925">
              <w:rPr>
                <w:sz w:val="28"/>
                <w:szCs w:val="28"/>
              </w:rPr>
              <w:t>принцип и устройство электроизмерительных приборов.</w:t>
            </w:r>
          </w:p>
        </w:tc>
        <w:tc>
          <w:tcPr>
            <w:tcW w:w="4860" w:type="dxa"/>
          </w:tcPr>
          <w:p w:rsidR="00A70B43" w:rsidRPr="00D47925" w:rsidRDefault="00A70B43" w:rsidP="00F44AE9">
            <w:pPr>
              <w:jc w:val="both"/>
              <w:rPr>
                <w:sz w:val="28"/>
                <w:szCs w:val="28"/>
              </w:rPr>
            </w:pPr>
            <w:r w:rsidRPr="00D47925">
              <w:rPr>
                <w:sz w:val="28"/>
                <w:szCs w:val="28"/>
              </w:rPr>
              <w:t>Оценка качества знаний  у студентов через оценку выполнения самостоятельных работ (рефератов).</w:t>
            </w:r>
          </w:p>
          <w:p w:rsidR="00A70B43" w:rsidRPr="00D47925" w:rsidRDefault="00A70B43" w:rsidP="00F44AE9">
            <w:pPr>
              <w:jc w:val="both"/>
              <w:rPr>
                <w:bCs/>
                <w:sz w:val="28"/>
                <w:szCs w:val="28"/>
              </w:rPr>
            </w:pPr>
            <w:r w:rsidRPr="00D47925">
              <w:rPr>
                <w:sz w:val="28"/>
                <w:szCs w:val="28"/>
              </w:rPr>
              <w:t>Устный персональный опрос.</w:t>
            </w:r>
          </w:p>
        </w:tc>
      </w:tr>
    </w:tbl>
    <w:p w:rsidR="00A70B43" w:rsidRPr="00D47925" w:rsidRDefault="00A70B43" w:rsidP="00C3537C">
      <w:pPr>
        <w:spacing w:line="360" w:lineRule="auto"/>
        <w:rPr>
          <w:sz w:val="28"/>
          <w:szCs w:val="28"/>
        </w:rPr>
      </w:pPr>
    </w:p>
    <w:sectPr w:rsidR="00A70B43" w:rsidRPr="00D47925" w:rsidSect="006844B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50FF" w:rsidRDefault="007950FF">
      <w:r>
        <w:separator/>
      </w:r>
    </w:p>
  </w:endnote>
  <w:endnote w:type="continuationSeparator" w:id="0">
    <w:p w:rsidR="007950FF" w:rsidRDefault="007950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0B43" w:rsidRDefault="00A70B43" w:rsidP="009C6373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A70B43" w:rsidRDefault="00A70B43" w:rsidP="00B16B5E">
    <w:pPr>
      <w:pStyle w:val="a6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0B43" w:rsidRDefault="00A70B43" w:rsidP="009C6373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 w:rsidR="002D055D">
      <w:rPr>
        <w:rStyle w:val="a8"/>
        <w:noProof/>
      </w:rPr>
      <w:t>6</w:t>
    </w:r>
    <w:r>
      <w:rPr>
        <w:rStyle w:val="a8"/>
      </w:rPr>
      <w:fldChar w:fldCharType="end"/>
    </w:r>
  </w:p>
  <w:p w:rsidR="00A70B43" w:rsidRDefault="00A70B43" w:rsidP="00B16B5E">
    <w:pPr>
      <w:pStyle w:val="a6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50FF" w:rsidRDefault="007950FF">
      <w:r>
        <w:separator/>
      </w:r>
    </w:p>
  </w:footnote>
  <w:footnote w:type="continuationSeparator" w:id="0">
    <w:p w:rsidR="007950FF" w:rsidRDefault="007950F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55402"/>
    <w:multiLevelType w:val="hybridMultilevel"/>
    <w:tmpl w:val="21DC50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0F014092"/>
    <w:multiLevelType w:val="hybridMultilevel"/>
    <w:tmpl w:val="97FC2AA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3">
    <w:nsid w:val="13E27F78"/>
    <w:multiLevelType w:val="hybridMultilevel"/>
    <w:tmpl w:val="943A06F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90F111C"/>
    <w:multiLevelType w:val="hybridMultilevel"/>
    <w:tmpl w:val="6234D0E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1FD44BDB"/>
    <w:multiLevelType w:val="hybridMultilevel"/>
    <w:tmpl w:val="F98AD9A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6">
    <w:nsid w:val="2500195E"/>
    <w:multiLevelType w:val="hybridMultilevel"/>
    <w:tmpl w:val="3BE05648"/>
    <w:lvl w:ilvl="0" w:tplc="A3687A98">
      <w:start w:val="1"/>
      <w:numFmt w:val="decimal"/>
      <w:lvlText w:val="%1."/>
      <w:lvlJc w:val="left"/>
      <w:pPr>
        <w:tabs>
          <w:tab w:val="num" w:pos="510"/>
        </w:tabs>
        <w:ind w:left="51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30"/>
        </w:tabs>
        <w:ind w:left="123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950"/>
        </w:tabs>
        <w:ind w:left="195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670"/>
        </w:tabs>
        <w:ind w:left="267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390"/>
        </w:tabs>
        <w:ind w:left="339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110"/>
        </w:tabs>
        <w:ind w:left="411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830"/>
        </w:tabs>
        <w:ind w:left="483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550"/>
        </w:tabs>
        <w:ind w:left="555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270"/>
        </w:tabs>
        <w:ind w:left="6270" w:hanging="180"/>
      </w:pPr>
      <w:rPr>
        <w:rFonts w:cs="Times New Roman"/>
      </w:rPr>
    </w:lvl>
  </w:abstractNum>
  <w:abstractNum w:abstractNumId="7">
    <w:nsid w:val="2F877FCD"/>
    <w:multiLevelType w:val="hybridMultilevel"/>
    <w:tmpl w:val="D8E2DDCC"/>
    <w:lvl w:ilvl="0" w:tplc="C0AE8AF4">
      <w:start w:val="9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1" w:tplc="D102F9B8">
      <w:start w:val="9"/>
      <w:numFmt w:val="decimal"/>
      <w:lvlText w:val="%2.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8">
    <w:nsid w:val="31333FA1"/>
    <w:multiLevelType w:val="hybridMultilevel"/>
    <w:tmpl w:val="6AE2FB3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5E2C17A2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33714687"/>
    <w:multiLevelType w:val="hybridMultilevel"/>
    <w:tmpl w:val="AEB03F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5E2C17A2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36077B5D"/>
    <w:multiLevelType w:val="hybridMultilevel"/>
    <w:tmpl w:val="D46A88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3608037A"/>
    <w:multiLevelType w:val="hybridMultilevel"/>
    <w:tmpl w:val="2924B2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372F3BA3"/>
    <w:multiLevelType w:val="hybridMultilevel"/>
    <w:tmpl w:val="63BA4D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3F7117C8"/>
    <w:multiLevelType w:val="hybridMultilevel"/>
    <w:tmpl w:val="3F98F796"/>
    <w:lvl w:ilvl="0" w:tplc="0419000F">
      <w:start w:val="9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FA725D0"/>
    <w:multiLevelType w:val="hybridMultilevel"/>
    <w:tmpl w:val="8F9E04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49602879"/>
    <w:multiLevelType w:val="hybridMultilevel"/>
    <w:tmpl w:val="DE4A4AE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4E2475B3"/>
    <w:multiLevelType w:val="hybridMultilevel"/>
    <w:tmpl w:val="6878563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50BF66F4"/>
    <w:multiLevelType w:val="multilevel"/>
    <w:tmpl w:val="731466C4"/>
    <w:lvl w:ilvl="0">
      <w:start w:val="9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18">
    <w:nsid w:val="5BBF6F38"/>
    <w:multiLevelType w:val="hybridMultilevel"/>
    <w:tmpl w:val="058C1046"/>
    <w:lvl w:ilvl="0" w:tplc="0419000F">
      <w:start w:val="7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5DCB0DFA"/>
    <w:multiLevelType w:val="hybridMultilevel"/>
    <w:tmpl w:val="0C88F75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5F0B74B3"/>
    <w:multiLevelType w:val="hybridMultilevel"/>
    <w:tmpl w:val="B4E2BBE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6837490A"/>
    <w:multiLevelType w:val="hybridMultilevel"/>
    <w:tmpl w:val="AC6C458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6AA63A76"/>
    <w:multiLevelType w:val="hybridMultilevel"/>
    <w:tmpl w:val="D112439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10"/>
  </w:num>
  <w:num w:numId="3">
    <w:abstractNumId w:val="19"/>
  </w:num>
  <w:num w:numId="4">
    <w:abstractNumId w:val="16"/>
  </w:num>
  <w:num w:numId="5">
    <w:abstractNumId w:val="21"/>
  </w:num>
  <w:num w:numId="6">
    <w:abstractNumId w:val="12"/>
  </w:num>
  <w:num w:numId="7">
    <w:abstractNumId w:val="5"/>
  </w:num>
  <w:num w:numId="8">
    <w:abstractNumId w:val="6"/>
  </w:num>
  <w:num w:numId="9">
    <w:abstractNumId w:val="15"/>
  </w:num>
  <w:num w:numId="10">
    <w:abstractNumId w:val="0"/>
  </w:num>
  <w:num w:numId="11">
    <w:abstractNumId w:val="22"/>
  </w:num>
  <w:num w:numId="12">
    <w:abstractNumId w:val="14"/>
  </w:num>
  <w:num w:numId="13">
    <w:abstractNumId w:val="4"/>
  </w:num>
  <w:num w:numId="14">
    <w:abstractNumId w:val="20"/>
  </w:num>
  <w:num w:numId="15">
    <w:abstractNumId w:val="3"/>
  </w:num>
  <w:num w:numId="16">
    <w:abstractNumId w:val="1"/>
  </w:num>
  <w:num w:numId="17">
    <w:abstractNumId w:val="13"/>
  </w:num>
  <w:num w:numId="18">
    <w:abstractNumId w:val="18"/>
  </w:num>
  <w:num w:numId="19">
    <w:abstractNumId w:val="7"/>
  </w:num>
  <w:num w:numId="20">
    <w:abstractNumId w:val="17"/>
  </w:num>
  <w:num w:numId="21">
    <w:abstractNumId w:val="8"/>
  </w:num>
  <w:num w:numId="22">
    <w:abstractNumId w:val="9"/>
  </w:num>
  <w:num w:numId="2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8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E5D50"/>
    <w:rsid w:val="00006EE4"/>
    <w:rsid w:val="00077DEE"/>
    <w:rsid w:val="0008215F"/>
    <w:rsid w:val="0009141C"/>
    <w:rsid w:val="0009773F"/>
    <w:rsid w:val="000A6AAE"/>
    <w:rsid w:val="000B12DB"/>
    <w:rsid w:val="000B71C6"/>
    <w:rsid w:val="000C2791"/>
    <w:rsid w:val="000D072F"/>
    <w:rsid w:val="000E0C45"/>
    <w:rsid w:val="000E4743"/>
    <w:rsid w:val="000E6785"/>
    <w:rsid w:val="000F4D24"/>
    <w:rsid w:val="00103901"/>
    <w:rsid w:val="00107913"/>
    <w:rsid w:val="001134A0"/>
    <w:rsid w:val="00143186"/>
    <w:rsid w:val="00146E87"/>
    <w:rsid w:val="001572B8"/>
    <w:rsid w:val="00161F7A"/>
    <w:rsid w:val="001646DD"/>
    <w:rsid w:val="001658F4"/>
    <w:rsid w:val="0016606F"/>
    <w:rsid w:val="00166922"/>
    <w:rsid w:val="00167AC3"/>
    <w:rsid w:val="0017393A"/>
    <w:rsid w:val="001918A6"/>
    <w:rsid w:val="001C2A70"/>
    <w:rsid w:val="001E048B"/>
    <w:rsid w:val="001E765C"/>
    <w:rsid w:val="00207565"/>
    <w:rsid w:val="0021711C"/>
    <w:rsid w:val="00220553"/>
    <w:rsid w:val="00223459"/>
    <w:rsid w:val="002569EE"/>
    <w:rsid w:val="00263645"/>
    <w:rsid w:val="00277442"/>
    <w:rsid w:val="00291E79"/>
    <w:rsid w:val="002A22FF"/>
    <w:rsid w:val="002B290B"/>
    <w:rsid w:val="002C1835"/>
    <w:rsid w:val="002D055D"/>
    <w:rsid w:val="002D51B6"/>
    <w:rsid w:val="002E4B7B"/>
    <w:rsid w:val="002F18AF"/>
    <w:rsid w:val="003000AC"/>
    <w:rsid w:val="00334E0F"/>
    <w:rsid w:val="00343303"/>
    <w:rsid w:val="00344A23"/>
    <w:rsid w:val="00366F1D"/>
    <w:rsid w:val="0037309A"/>
    <w:rsid w:val="00374A4F"/>
    <w:rsid w:val="003768BE"/>
    <w:rsid w:val="00386D3B"/>
    <w:rsid w:val="0038762C"/>
    <w:rsid w:val="00395D3C"/>
    <w:rsid w:val="00396026"/>
    <w:rsid w:val="00397420"/>
    <w:rsid w:val="003B6A07"/>
    <w:rsid w:val="003C0CFB"/>
    <w:rsid w:val="003D5692"/>
    <w:rsid w:val="004048AA"/>
    <w:rsid w:val="004226DF"/>
    <w:rsid w:val="00440494"/>
    <w:rsid w:val="0044363F"/>
    <w:rsid w:val="00455556"/>
    <w:rsid w:val="00457DC1"/>
    <w:rsid w:val="00460E86"/>
    <w:rsid w:val="00466DD6"/>
    <w:rsid w:val="004706D9"/>
    <w:rsid w:val="0047699A"/>
    <w:rsid w:val="00482517"/>
    <w:rsid w:val="00497F99"/>
    <w:rsid w:val="004A4D52"/>
    <w:rsid w:val="004A6FC6"/>
    <w:rsid w:val="004B1C41"/>
    <w:rsid w:val="004B2DEE"/>
    <w:rsid w:val="004D66E6"/>
    <w:rsid w:val="004E5D50"/>
    <w:rsid w:val="00501BBB"/>
    <w:rsid w:val="00513080"/>
    <w:rsid w:val="00513200"/>
    <w:rsid w:val="00515897"/>
    <w:rsid w:val="005161E5"/>
    <w:rsid w:val="00517209"/>
    <w:rsid w:val="00526586"/>
    <w:rsid w:val="00536021"/>
    <w:rsid w:val="00536B92"/>
    <w:rsid w:val="005537D4"/>
    <w:rsid w:val="0056237D"/>
    <w:rsid w:val="00567F37"/>
    <w:rsid w:val="00573529"/>
    <w:rsid w:val="00577B5E"/>
    <w:rsid w:val="0058170E"/>
    <w:rsid w:val="005A5D48"/>
    <w:rsid w:val="005A72B9"/>
    <w:rsid w:val="005B1EAA"/>
    <w:rsid w:val="005B64FD"/>
    <w:rsid w:val="005C1672"/>
    <w:rsid w:val="005D2BE4"/>
    <w:rsid w:val="005D3FF7"/>
    <w:rsid w:val="005D647E"/>
    <w:rsid w:val="005F1FB9"/>
    <w:rsid w:val="00601AF8"/>
    <w:rsid w:val="00605D89"/>
    <w:rsid w:val="00612C2E"/>
    <w:rsid w:val="00615BE6"/>
    <w:rsid w:val="00625CF5"/>
    <w:rsid w:val="00636309"/>
    <w:rsid w:val="0064248E"/>
    <w:rsid w:val="006537C4"/>
    <w:rsid w:val="00662A79"/>
    <w:rsid w:val="006705E2"/>
    <w:rsid w:val="00671134"/>
    <w:rsid w:val="006844B4"/>
    <w:rsid w:val="00685FFD"/>
    <w:rsid w:val="006A7FC1"/>
    <w:rsid w:val="006C2B26"/>
    <w:rsid w:val="006C57BB"/>
    <w:rsid w:val="006C586C"/>
    <w:rsid w:val="006F0153"/>
    <w:rsid w:val="006F5C20"/>
    <w:rsid w:val="007047C6"/>
    <w:rsid w:val="00711F03"/>
    <w:rsid w:val="00732553"/>
    <w:rsid w:val="007507DE"/>
    <w:rsid w:val="0075089E"/>
    <w:rsid w:val="00756094"/>
    <w:rsid w:val="007668B3"/>
    <w:rsid w:val="00766CF0"/>
    <w:rsid w:val="00767D53"/>
    <w:rsid w:val="00775D92"/>
    <w:rsid w:val="00786660"/>
    <w:rsid w:val="007950FF"/>
    <w:rsid w:val="007971EB"/>
    <w:rsid w:val="007A23AA"/>
    <w:rsid w:val="007C161E"/>
    <w:rsid w:val="007D0631"/>
    <w:rsid w:val="007F6353"/>
    <w:rsid w:val="00803BA9"/>
    <w:rsid w:val="00815B7C"/>
    <w:rsid w:val="00821C62"/>
    <w:rsid w:val="00830C07"/>
    <w:rsid w:val="00835422"/>
    <w:rsid w:val="00835C37"/>
    <w:rsid w:val="008435E6"/>
    <w:rsid w:val="0084471B"/>
    <w:rsid w:val="00851488"/>
    <w:rsid w:val="00860B6A"/>
    <w:rsid w:val="00861DCF"/>
    <w:rsid w:val="008701BB"/>
    <w:rsid w:val="00886958"/>
    <w:rsid w:val="008921F4"/>
    <w:rsid w:val="008A02D2"/>
    <w:rsid w:val="008A1F2A"/>
    <w:rsid w:val="008A7260"/>
    <w:rsid w:val="008B52D1"/>
    <w:rsid w:val="008B571B"/>
    <w:rsid w:val="008C5C0D"/>
    <w:rsid w:val="008E50B7"/>
    <w:rsid w:val="008F09DA"/>
    <w:rsid w:val="00902571"/>
    <w:rsid w:val="009255B9"/>
    <w:rsid w:val="00930C48"/>
    <w:rsid w:val="00934A4E"/>
    <w:rsid w:val="009473D5"/>
    <w:rsid w:val="00951EDD"/>
    <w:rsid w:val="009630B4"/>
    <w:rsid w:val="00965B17"/>
    <w:rsid w:val="009941F3"/>
    <w:rsid w:val="009A7A4A"/>
    <w:rsid w:val="009B0F12"/>
    <w:rsid w:val="009B173B"/>
    <w:rsid w:val="009B6D6E"/>
    <w:rsid w:val="009C4EB9"/>
    <w:rsid w:val="009C6373"/>
    <w:rsid w:val="009D6372"/>
    <w:rsid w:val="009D695C"/>
    <w:rsid w:val="009D6DA0"/>
    <w:rsid w:val="009E3FBC"/>
    <w:rsid w:val="009F45CC"/>
    <w:rsid w:val="00A20A8B"/>
    <w:rsid w:val="00A2239B"/>
    <w:rsid w:val="00A415E5"/>
    <w:rsid w:val="00A53B5A"/>
    <w:rsid w:val="00A66600"/>
    <w:rsid w:val="00A70B43"/>
    <w:rsid w:val="00A821DA"/>
    <w:rsid w:val="00A941ED"/>
    <w:rsid w:val="00A95520"/>
    <w:rsid w:val="00A96880"/>
    <w:rsid w:val="00A96DF7"/>
    <w:rsid w:val="00AB1591"/>
    <w:rsid w:val="00AC15FE"/>
    <w:rsid w:val="00AC78F2"/>
    <w:rsid w:val="00AE428D"/>
    <w:rsid w:val="00AE4849"/>
    <w:rsid w:val="00AE70FA"/>
    <w:rsid w:val="00AF1A8E"/>
    <w:rsid w:val="00B01EB2"/>
    <w:rsid w:val="00B04406"/>
    <w:rsid w:val="00B16B5E"/>
    <w:rsid w:val="00B33C70"/>
    <w:rsid w:val="00B44865"/>
    <w:rsid w:val="00B600A3"/>
    <w:rsid w:val="00B63F2D"/>
    <w:rsid w:val="00B72848"/>
    <w:rsid w:val="00B82118"/>
    <w:rsid w:val="00B86087"/>
    <w:rsid w:val="00B8732F"/>
    <w:rsid w:val="00BB07B5"/>
    <w:rsid w:val="00BB5BBA"/>
    <w:rsid w:val="00BC3A23"/>
    <w:rsid w:val="00BC55AC"/>
    <w:rsid w:val="00BE140E"/>
    <w:rsid w:val="00C2260E"/>
    <w:rsid w:val="00C31F15"/>
    <w:rsid w:val="00C33FA0"/>
    <w:rsid w:val="00C34842"/>
    <w:rsid w:val="00C3537C"/>
    <w:rsid w:val="00C3592F"/>
    <w:rsid w:val="00C507CB"/>
    <w:rsid w:val="00C66778"/>
    <w:rsid w:val="00C71F6E"/>
    <w:rsid w:val="00C93AFC"/>
    <w:rsid w:val="00CA39E7"/>
    <w:rsid w:val="00CB07FA"/>
    <w:rsid w:val="00CC4641"/>
    <w:rsid w:val="00CC7C0F"/>
    <w:rsid w:val="00CE1B15"/>
    <w:rsid w:val="00D078E5"/>
    <w:rsid w:val="00D4042B"/>
    <w:rsid w:val="00D46657"/>
    <w:rsid w:val="00D47925"/>
    <w:rsid w:val="00D47C38"/>
    <w:rsid w:val="00D6216C"/>
    <w:rsid w:val="00D775F4"/>
    <w:rsid w:val="00D828FC"/>
    <w:rsid w:val="00D830F7"/>
    <w:rsid w:val="00D8751D"/>
    <w:rsid w:val="00D87CA6"/>
    <w:rsid w:val="00DA411C"/>
    <w:rsid w:val="00DA7A2F"/>
    <w:rsid w:val="00DB0022"/>
    <w:rsid w:val="00DD1A18"/>
    <w:rsid w:val="00DE26B3"/>
    <w:rsid w:val="00DE532D"/>
    <w:rsid w:val="00DE6214"/>
    <w:rsid w:val="00DF0CB7"/>
    <w:rsid w:val="00E11C76"/>
    <w:rsid w:val="00E243CD"/>
    <w:rsid w:val="00E25BDA"/>
    <w:rsid w:val="00E44E06"/>
    <w:rsid w:val="00E578C4"/>
    <w:rsid w:val="00E65361"/>
    <w:rsid w:val="00E67948"/>
    <w:rsid w:val="00E72C36"/>
    <w:rsid w:val="00E8281B"/>
    <w:rsid w:val="00E94F5C"/>
    <w:rsid w:val="00EB63E6"/>
    <w:rsid w:val="00EC4626"/>
    <w:rsid w:val="00EE00E1"/>
    <w:rsid w:val="00F00D6D"/>
    <w:rsid w:val="00F02837"/>
    <w:rsid w:val="00F156B2"/>
    <w:rsid w:val="00F16688"/>
    <w:rsid w:val="00F32F40"/>
    <w:rsid w:val="00F41C5F"/>
    <w:rsid w:val="00F44AE9"/>
    <w:rsid w:val="00F47CB8"/>
    <w:rsid w:val="00F5076E"/>
    <w:rsid w:val="00F54532"/>
    <w:rsid w:val="00F56A7F"/>
    <w:rsid w:val="00F60325"/>
    <w:rsid w:val="00F61238"/>
    <w:rsid w:val="00F76069"/>
    <w:rsid w:val="00FA69CC"/>
    <w:rsid w:val="00FD0371"/>
    <w:rsid w:val="00FD2CDB"/>
    <w:rsid w:val="00FE0A9F"/>
    <w:rsid w:val="00FE41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0CFB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4E5D50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5A4716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2">
    <w:name w:val="Body Text Indent 2"/>
    <w:basedOn w:val="a"/>
    <w:link w:val="20"/>
    <w:uiPriority w:val="99"/>
    <w:rsid w:val="004E5D50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link w:val="2"/>
    <w:uiPriority w:val="99"/>
    <w:semiHidden/>
    <w:rsid w:val="005A4716"/>
    <w:rPr>
      <w:sz w:val="24"/>
      <w:szCs w:val="24"/>
    </w:rPr>
  </w:style>
  <w:style w:type="paragraph" w:styleId="21">
    <w:name w:val="Body Text 2"/>
    <w:basedOn w:val="a"/>
    <w:link w:val="22"/>
    <w:uiPriority w:val="99"/>
    <w:rsid w:val="004E5D50"/>
    <w:pPr>
      <w:spacing w:after="120" w:line="480" w:lineRule="auto"/>
    </w:pPr>
  </w:style>
  <w:style w:type="character" w:customStyle="1" w:styleId="22">
    <w:name w:val="Основной текст 2 Знак"/>
    <w:link w:val="21"/>
    <w:uiPriority w:val="99"/>
    <w:semiHidden/>
    <w:rsid w:val="005A4716"/>
    <w:rPr>
      <w:sz w:val="24"/>
      <w:szCs w:val="24"/>
    </w:rPr>
  </w:style>
  <w:style w:type="paragraph" w:styleId="a3">
    <w:name w:val="Body Text"/>
    <w:basedOn w:val="a"/>
    <w:link w:val="a4"/>
    <w:uiPriority w:val="99"/>
    <w:rsid w:val="004E5D50"/>
    <w:pPr>
      <w:spacing w:after="120"/>
    </w:pPr>
  </w:style>
  <w:style w:type="character" w:customStyle="1" w:styleId="a4">
    <w:name w:val="Основной текст Знак"/>
    <w:link w:val="a3"/>
    <w:uiPriority w:val="99"/>
    <w:locked/>
    <w:rsid w:val="004E5D50"/>
    <w:rPr>
      <w:rFonts w:cs="Times New Roman"/>
      <w:sz w:val="24"/>
      <w:szCs w:val="24"/>
      <w:lang w:val="ru-RU" w:eastAsia="ru-RU" w:bidi="ar-SA"/>
    </w:rPr>
  </w:style>
  <w:style w:type="table" w:styleId="a5">
    <w:name w:val="Table Grid"/>
    <w:basedOn w:val="a1"/>
    <w:uiPriority w:val="99"/>
    <w:rsid w:val="004E5D5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1">
    <w:name w:val="Table Grid 1"/>
    <w:basedOn w:val="a1"/>
    <w:uiPriority w:val="99"/>
    <w:rsid w:val="004E5D50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6">
    <w:name w:val="footer"/>
    <w:basedOn w:val="a"/>
    <w:link w:val="a7"/>
    <w:uiPriority w:val="99"/>
    <w:rsid w:val="004E5D50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link w:val="a6"/>
    <w:uiPriority w:val="99"/>
    <w:locked/>
    <w:rsid w:val="001C2A70"/>
    <w:rPr>
      <w:rFonts w:cs="Times New Roman"/>
      <w:sz w:val="24"/>
      <w:szCs w:val="24"/>
    </w:rPr>
  </w:style>
  <w:style w:type="character" w:styleId="a8">
    <w:name w:val="page number"/>
    <w:uiPriority w:val="99"/>
    <w:rsid w:val="004E5D50"/>
    <w:rPr>
      <w:rFonts w:cs="Times New Roman"/>
    </w:rPr>
  </w:style>
  <w:style w:type="character" w:styleId="a9">
    <w:name w:val="Hyperlink"/>
    <w:uiPriority w:val="99"/>
    <w:rsid w:val="0047699A"/>
    <w:rPr>
      <w:rFonts w:cs="Times New Roman"/>
      <w:color w:val="0000FF"/>
      <w:u w:val="single"/>
    </w:rPr>
  </w:style>
  <w:style w:type="paragraph" w:styleId="aa">
    <w:name w:val="annotation text"/>
    <w:basedOn w:val="a"/>
    <w:link w:val="ab"/>
    <w:uiPriority w:val="99"/>
    <w:rsid w:val="008B52D1"/>
    <w:rPr>
      <w:sz w:val="20"/>
      <w:szCs w:val="20"/>
    </w:rPr>
  </w:style>
  <w:style w:type="character" w:customStyle="1" w:styleId="ab">
    <w:name w:val="Текст примечания Знак"/>
    <w:link w:val="aa"/>
    <w:uiPriority w:val="99"/>
    <w:locked/>
    <w:rsid w:val="008B52D1"/>
    <w:rPr>
      <w:rFonts w:cs="Times New Roman"/>
      <w:lang w:val="ru-RU" w:eastAsia="ru-RU" w:bidi="ar-SA"/>
    </w:rPr>
  </w:style>
  <w:style w:type="paragraph" w:customStyle="1" w:styleId="ConsPlusNonformat">
    <w:name w:val="ConsPlusNonformat"/>
    <w:uiPriority w:val="99"/>
    <w:rsid w:val="004706D9"/>
    <w:pPr>
      <w:autoSpaceDE w:val="0"/>
      <w:autoSpaceDN w:val="0"/>
      <w:adjustRightInd w:val="0"/>
    </w:pPr>
    <w:rPr>
      <w:rFonts w:ascii="Courier New" w:hAnsi="Courier New" w:cs="Courier New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219441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ru.wikipedia.org/wiki/&#1047;&#1072;&#1082;&#1086;&#1085;&#1099;_&#1050;&#1080;&#1088;&#1093;&#1075;&#1086;&#1092;&#1072;" TargetMode="Externa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electricalschool.info/electroteh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www.electrik.org/news/article160.php" TargetMode="Externa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ru.wikipedia.org/wiki/&#1050;&#1072;&#1090;&#1077;&#1075;&#1086;&#1088;&#1080;&#1103;:&#1069;&#1083;&#1077;&#1082;&#1090;&#1088;&#1086;&#1090;&#1077;&#1093;&#1085;&#1080;&#1082;&#1072;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571</TotalTime>
  <Pages>16</Pages>
  <Words>2111</Words>
  <Characters>12034</Characters>
  <Application>Microsoft Office Word</Application>
  <DocSecurity>0</DocSecurity>
  <Lines>100</Lines>
  <Paragraphs>28</Paragraphs>
  <ScaleCrop>false</ScaleCrop>
  <Company>ГОУ ПЛ №24 г. Братска</Company>
  <LinksUpToDate>false</LinksUpToDate>
  <CharactersWithSpaces>14117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</dc:title>
  <dc:subject/>
  <dc:creator>Nastya</dc:creator>
  <cp:keywords/>
  <dc:description/>
  <cp:lastModifiedBy>User</cp:lastModifiedBy>
  <cp:revision>34</cp:revision>
  <cp:lastPrinted>2015-09-20T15:55:00Z</cp:lastPrinted>
  <dcterms:created xsi:type="dcterms:W3CDTF">2012-01-09T05:04:00Z</dcterms:created>
  <dcterms:modified xsi:type="dcterms:W3CDTF">2018-02-13T06:42:00Z</dcterms:modified>
</cp:coreProperties>
</file>